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C0A" w:rsidRPr="003F3F46" w:rsidRDefault="00102C0A" w:rsidP="00D82A49">
      <w:pPr>
        <w:spacing w:after="0" w:line="360" w:lineRule="auto"/>
        <w:jc w:val="center"/>
        <w:rPr>
          <w:rFonts w:ascii="Arial" w:hAnsi="Arial" w:cs="Arial"/>
          <w:b/>
          <w:sz w:val="24"/>
          <w:szCs w:val="24"/>
        </w:rPr>
      </w:pPr>
      <w:r w:rsidRPr="003F3F46">
        <w:rPr>
          <w:rFonts w:ascii="Arial" w:hAnsi="Arial" w:cs="Arial"/>
          <w:b/>
          <w:sz w:val="24"/>
          <w:szCs w:val="24"/>
        </w:rPr>
        <w:t>AYUN</w:t>
      </w:r>
      <w:r w:rsidR="00E44EE5" w:rsidRPr="003F3F46">
        <w:rPr>
          <w:rFonts w:ascii="Arial" w:hAnsi="Arial" w:cs="Arial"/>
          <w:b/>
          <w:sz w:val="24"/>
          <w:szCs w:val="24"/>
        </w:rPr>
        <w:t>TAMIENTO DE TECOLOTLÁN, JALISCO</w:t>
      </w:r>
      <w:r w:rsidRPr="003F3F46">
        <w:rPr>
          <w:rFonts w:ascii="Arial" w:hAnsi="Arial" w:cs="Arial"/>
          <w:b/>
          <w:sz w:val="24"/>
          <w:szCs w:val="24"/>
        </w:rPr>
        <w:t xml:space="preserve"> </w:t>
      </w:r>
    </w:p>
    <w:p w:rsidR="00102C0A" w:rsidRPr="003F3F46" w:rsidRDefault="00740C09" w:rsidP="003F0367">
      <w:pPr>
        <w:spacing w:after="0" w:line="360" w:lineRule="auto"/>
        <w:jc w:val="center"/>
        <w:rPr>
          <w:rFonts w:ascii="Arial" w:hAnsi="Arial" w:cs="Arial"/>
          <w:b/>
          <w:sz w:val="24"/>
          <w:szCs w:val="24"/>
        </w:rPr>
      </w:pPr>
      <w:r w:rsidRPr="003F3F46">
        <w:rPr>
          <w:rFonts w:ascii="Arial" w:hAnsi="Arial" w:cs="Arial"/>
          <w:b/>
          <w:sz w:val="24"/>
          <w:szCs w:val="24"/>
        </w:rPr>
        <w:t>2018 – 2021</w:t>
      </w:r>
      <w:r w:rsidR="00102C0A" w:rsidRPr="003F3F46">
        <w:rPr>
          <w:rFonts w:ascii="Arial" w:hAnsi="Arial" w:cs="Arial"/>
          <w:b/>
          <w:sz w:val="24"/>
          <w:szCs w:val="24"/>
        </w:rPr>
        <w:t>.</w:t>
      </w:r>
    </w:p>
    <w:p w:rsidR="003F0367" w:rsidRPr="003F3F46" w:rsidRDefault="003F0367" w:rsidP="003F0367">
      <w:pPr>
        <w:spacing w:after="0" w:line="360" w:lineRule="auto"/>
        <w:jc w:val="center"/>
        <w:rPr>
          <w:rFonts w:ascii="Arial" w:hAnsi="Arial" w:cs="Arial"/>
          <w:b/>
          <w:sz w:val="24"/>
          <w:szCs w:val="24"/>
        </w:rPr>
      </w:pPr>
    </w:p>
    <w:p w:rsidR="00102C0A" w:rsidRPr="003F3F46" w:rsidRDefault="00102C0A" w:rsidP="00D82A49">
      <w:pPr>
        <w:spacing w:after="0" w:line="360" w:lineRule="auto"/>
        <w:jc w:val="center"/>
        <w:rPr>
          <w:rFonts w:ascii="Arial" w:hAnsi="Arial" w:cs="Arial"/>
          <w:b/>
          <w:sz w:val="24"/>
          <w:szCs w:val="24"/>
        </w:rPr>
      </w:pPr>
      <w:r w:rsidRPr="003F3F46">
        <w:rPr>
          <w:rFonts w:ascii="Arial" w:hAnsi="Arial" w:cs="Arial"/>
          <w:b/>
          <w:sz w:val="24"/>
          <w:szCs w:val="24"/>
        </w:rPr>
        <w:t>ACTA DE L</w:t>
      </w:r>
      <w:r w:rsidR="005D1107" w:rsidRPr="003F3F46">
        <w:rPr>
          <w:rFonts w:ascii="Arial" w:hAnsi="Arial" w:cs="Arial"/>
          <w:b/>
          <w:sz w:val="24"/>
          <w:szCs w:val="24"/>
        </w:rPr>
        <w:t>A SESIÓN ORDINARIA NÚMERO 03 TRES</w:t>
      </w:r>
      <w:r w:rsidRPr="003F3F46">
        <w:rPr>
          <w:rFonts w:ascii="Arial" w:hAnsi="Arial" w:cs="Arial"/>
          <w:b/>
          <w:sz w:val="24"/>
          <w:szCs w:val="24"/>
        </w:rPr>
        <w:t>, CELEBRADA POR EL PLE</w:t>
      </w:r>
      <w:r w:rsidR="005D1107" w:rsidRPr="003F3F46">
        <w:rPr>
          <w:rFonts w:ascii="Arial" w:hAnsi="Arial" w:cs="Arial"/>
          <w:b/>
          <w:sz w:val="24"/>
          <w:szCs w:val="24"/>
        </w:rPr>
        <w:t>NO, EL DÍA 19 DIECINUEVE</w:t>
      </w:r>
      <w:r w:rsidR="00AF23DD" w:rsidRPr="003F3F46">
        <w:rPr>
          <w:rFonts w:ascii="Arial" w:hAnsi="Arial" w:cs="Arial"/>
          <w:b/>
          <w:sz w:val="24"/>
          <w:szCs w:val="24"/>
        </w:rPr>
        <w:t xml:space="preserve"> DE OCTUBRE DE 2018</w:t>
      </w:r>
      <w:r w:rsidR="005A7FE0" w:rsidRPr="003F3F46">
        <w:rPr>
          <w:rFonts w:ascii="Arial" w:hAnsi="Arial" w:cs="Arial"/>
          <w:b/>
          <w:sz w:val="24"/>
          <w:szCs w:val="24"/>
        </w:rPr>
        <w:t xml:space="preserve"> DIECIOCHO</w:t>
      </w:r>
      <w:r w:rsidRPr="003F3F46">
        <w:rPr>
          <w:rFonts w:ascii="Arial" w:hAnsi="Arial" w:cs="Arial"/>
          <w:b/>
          <w:sz w:val="24"/>
          <w:szCs w:val="24"/>
        </w:rPr>
        <w:t xml:space="preserve">.   </w:t>
      </w:r>
    </w:p>
    <w:p w:rsidR="00102C0A" w:rsidRPr="003F3F46" w:rsidRDefault="00102C0A" w:rsidP="00D82A49">
      <w:pPr>
        <w:spacing w:after="0" w:line="360" w:lineRule="auto"/>
        <w:jc w:val="both"/>
        <w:rPr>
          <w:rFonts w:ascii="Arial" w:hAnsi="Arial" w:cs="Arial"/>
          <w:sz w:val="24"/>
          <w:szCs w:val="24"/>
        </w:rPr>
      </w:pPr>
    </w:p>
    <w:p w:rsidR="00102C0A" w:rsidRPr="003F3F46" w:rsidRDefault="00102C0A" w:rsidP="00D82A49">
      <w:pPr>
        <w:spacing w:after="0" w:line="360" w:lineRule="auto"/>
        <w:jc w:val="both"/>
        <w:rPr>
          <w:rFonts w:ascii="Arial" w:hAnsi="Arial" w:cs="Arial"/>
          <w:sz w:val="24"/>
          <w:szCs w:val="24"/>
        </w:rPr>
      </w:pPr>
      <w:r w:rsidRPr="003F3F46">
        <w:rPr>
          <w:rFonts w:ascii="Arial" w:hAnsi="Arial" w:cs="Arial"/>
          <w:sz w:val="24"/>
          <w:szCs w:val="24"/>
        </w:rPr>
        <w:t>-----</w:t>
      </w:r>
      <w:r w:rsidR="00F66993" w:rsidRPr="003F3F46">
        <w:rPr>
          <w:rFonts w:ascii="Arial" w:hAnsi="Arial" w:cs="Arial"/>
          <w:sz w:val="24"/>
          <w:szCs w:val="24"/>
        </w:rPr>
        <w:t xml:space="preserve"> En la población de Tecolotlán, </w:t>
      </w:r>
      <w:r w:rsidRPr="003F3F46">
        <w:rPr>
          <w:rFonts w:ascii="Arial" w:hAnsi="Arial" w:cs="Arial"/>
          <w:sz w:val="24"/>
          <w:szCs w:val="24"/>
        </w:rPr>
        <w:t xml:space="preserve">Jalisco, siendo las </w:t>
      </w:r>
      <w:r w:rsidR="005D1107" w:rsidRPr="003F3F46">
        <w:rPr>
          <w:rFonts w:ascii="Arial" w:hAnsi="Arial" w:cs="Arial"/>
          <w:b/>
          <w:sz w:val="24"/>
          <w:szCs w:val="24"/>
        </w:rPr>
        <w:t>20:05 veinte horas con cinco</w:t>
      </w:r>
      <w:r w:rsidR="00A27B63" w:rsidRPr="003F3F46">
        <w:rPr>
          <w:rFonts w:ascii="Arial" w:hAnsi="Arial" w:cs="Arial"/>
          <w:b/>
          <w:sz w:val="24"/>
          <w:szCs w:val="24"/>
        </w:rPr>
        <w:t xml:space="preserve"> minutos</w:t>
      </w:r>
      <w:r w:rsidR="0035025A" w:rsidRPr="003F3F46">
        <w:rPr>
          <w:rFonts w:ascii="Arial" w:hAnsi="Arial" w:cs="Arial"/>
          <w:b/>
          <w:sz w:val="24"/>
          <w:szCs w:val="24"/>
        </w:rPr>
        <w:t xml:space="preserve"> </w:t>
      </w:r>
      <w:r w:rsidRPr="003F3F46">
        <w:rPr>
          <w:rFonts w:ascii="Arial" w:hAnsi="Arial" w:cs="Arial"/>
          <w:sz w:val="24"/>
          <w:szCs w:val="24"/>
        </w:rPr>
        <w:t xml:space="preserve">del día </w:t>
      </w:r>
      <w:r w:rsidR="005D1107" w:rsidRPr="003F3F46">
        <w:rPr>
          <w:rFonts w:ascii="Arial" w:hAnsi="Arial" w:cs="Arial"/>
          <w:b/>
          <w:sz w:val="24"/>
          <w:szCs w:val="24"/>
        </w:rPr>
        <w:t>viernes 19</w:t>
      </w:r>
      <w:r w:rsidRPr="003F3F46">
        <w:rPr>
          <w:rFonts w:ascii="Arial" w:hAnsi="Arial" w:cs="Arial"/>
          <w:b/>
          <w:sz w:val="24"/>
          <w:szCs w:val="24"/>
        </w:rPr>
        <w:t xml:space="preserve"> </w:t>
      </w:r>
      <w:r w:rsidR="005D1107" w:rsidRPr="003F3F46">
        <w:rPr>
          <w:rFonts w:ascii="Arial" w:hAnsi="Arial" w:cs="Arial"/>
          <w:b/>
          <w:sz w:val="24"/>
          <w:szCs w:val="24"/>
        </w:rPr>
        <w:t>diecinueve de o</w:t>
      </w:r>
      <w:r w:rsidR="00A27B63" w:rsidRPr="003F3F46">
        <w:rPr>
          <w:rFonts w:ascii="Arial" w:hAnsi="Arial" w:cs="Arial"/>
          <w:b/>
          <w:sz w:val="24"/>
          <w:szCs w:val="24"/>
        </w:rPr>
        <w:t>ctubre del año 2018 dos mil dieciocho</w:t>
      </w:r>
      <w:r w:rsidRPr="003F3F46">
        <w:rPr>
          <w:rFonts w:ascii="Arial" w:hAnsi="Arial" w:cs="Arial"/>
          <w:sz w:val="24"/>
          <w:szCs w:val="24"/>
        </w:rPr>
        <w:t xml:space="preserve">, día señalado para que tenga verificativo la </w:t>
      </w:r>
      <w:r w:rsidR="005D1107" w:rsidRPr="003F3F46">
        <w:rPr>
          <w:rFonts w:ascii="Arial" w:hAnsi="Arial" w:cs="Arial"/>
          <w:b/>
          <w:sz w:val="24"/>
          <w:szCs w:val="24"/>
        </w:rPr>
        <w:t>Sesión Ordinaria número 03 tres</w:t>
      </w:r>
      <w:r w:rsidRPr="003F3F46">
        <w:rPr>
          <w:rFonts w:ascii="Arial" w:hAnsi="Arial" w:cs="Arial"/>
          <w:sz w:val="24"/>
          <w:szCs w:val="24"/>
        </w:rPr>
        <w:t>, a la que</w:t>
      </w:r>
      <w:r w:rsidR="00F66993" w:rsidRPr="003F3F46">
        <w:rPr>
          <w:rFonts w:ascii="Arial" w:hAnsi="Arial" w:cs="Arial"/>
          <w:sz w:val="24"/>
          <w:szCs w:val="24"/>
        </w:rPr>
        <w:t xml:space="preserve"> fueron debidamente convocados </w:t>
      </w:r>
      <w:r w:rsidRPr="003F3F46">
        <w:rPr>
          <w:rFonts w:ascii="Arial" w:hAnsi="Arial" w:cs="Arial"/>
          <w:sz w:val="24"/>
          <w:szCs w:val="24"/>
        </w:rPr>
        <w:t xml:space="preserve">por el </w:t>
      </w:r>
      <w:r w:rsidRPr="003F3F46">
        <w:rPr>
          <w:rFonts w:ascii="Arial" w:hAnsi="Arial" w:cs="Arial"/>
          <w:b/>
          <w:sz w:val="24"/>
          <w:szCs w:val="24"/>
        </w:rPr>
        <w:t xml:space="preserve">C. Presidente Municipal, </w:t>
      </w:r>
      <w:r w:rsidR="00104A43" w:rsidRPr="003F3F46">
        <w:rPr>
          <w:rFonts w:ascii="Arial" w:hAnsi="Arial" w:cs="Arial"/>
          <w:b/>
          <w:sz w:val="24"/>
          <w:szCs w:val="24"/>
        </w:rPr>
        <w:t>Lic. Ricardo Ramírez Ruelas</w:t>
      </w:r>
      <w:r w:rsidRPr="003F3F46">
        <w:rPr>
          <w:rFonts w:ascii="Arial" w:hAnsi="Arial" w:cs="Arial"/>
          <w:sz w:val="24"/>
          <w:szCs w:val="24"/>
        </w:rPr>
        <w:t>, en uso de las facultades conferidas por la Ley del Gobierno y la Administración Pública Municipal del Estado de Jalisco,</w:t>
      </w:r>
      <w:r w:rsidR="00104A43" w:rsidRPr="003F3F46">
        <w:rPr>
          <w:rFonts w:ascii="Arial" w:hAnsi="Arial" w:cs="Arial"/>
          <w:sz w:val="24"/>
          <w:szCs w:val="24"/>
        </w:rPr>
        <w:t xml:space="preserve"> </w:t>
      </w:r>
      <w:r w:rsidR="00F66993" w:rsidRPr="003F3F46">
        <w:rPr>
          <w:rFonts w:ascii="Arial" w:hAnsi="Arial" w:cs="Arial"/>
          <w:sz w:val="24"/>
          <w:szCs w:val="24"/>
        </w:rPr>
        <w:t xml:space="preserve">en su artículo 47 fracción III, </w:t>
      </w:r>
      <w:r w:rsidRPr="003F3F46">
        <w:rPr>
          <w:rFonts w:ascii="Arial" w:hAnsi="Arial" w:cs="Arial"/>
          <w:sz w:val="24"/>
          <w:szCs w:val="24"/>
        </w:rPr>
        <w:t>se hicieron pre</w:t>
      </w:r>
      <w:r w:rsidR="0035025A" w:rsidRPr="003F3F46">
        <w:rPr>
          <w:rFonts w:ascii="Arial" w:hAnsi="Arial" w:cs="Arial"/>
          <w:sz w:val="24"/>
          <w:szCs w:val="24"/>
        </w:rPr>
        <w:t>sentes los integrantes de este cuerpo e</w:t>
      </w:r>
      <w:r w:rsidRPr="003F3F46">
        <w:rPr>
          <w:rFonts w:ascii="Arial" w:hAnsi="Arial" w:cs="Arial"/>
          <w:sz w:val="24"/>
          <w:szCs w:val="24"/>
        </w:rPr>
        <w:t xml:space="preserve">dilicio: </w:t>
      </w:r>
      <w:r w:rsidR="0035025A" w:rsidRPr="003F3F46">
        <w:rPr>
          <w:rFonts w:ascii="Arial" w:hAnsi="Arial" w:cs="Arial"/>
          <w:sz w:val="24"/>
          <w:szCs w:val="24"/>
        </w:rPr>
        <w:t xml:space="preserve">el </w:t>
      </w:r>
      <w:r w:rsidRPr="003F3F46">
        <w:rPr>
          <w:rFonts w:ascii="Arial" w:hAnsi="Arial" w:cs="Arial"/>
          <w:b/>
          <w:sz w:val="24"/>
          <w:szCs w:val="24"/>
        </w:rPr>
        <w:t xml:space="preserve">C. </w:t>
      </w:r>
      <w:r w:rsidR="00104A43" w:rsidRPr="003F3F46">
        <w:rPr>
          <w:rFonts w:ascii="Arial" w:hAnsi="Arial" w:cs="Arial"/>
          <w:b/>
          <w:sz w:val="24"/>
          <w:szCs w:val="24"/>
        </w:rPr>
        <w:t xml:space="preserve">Lic. </w:t>
      </w:r>
      <w:r w:rsidR="00090556" w:rsidRPr="003F3F46">
        <w:rPr>
          <w:rFonts w:ascii="Arial" w:hAnsi="Arial" w:cs="Arial"/>
          <w:b/>
          <w:sz w:val="24"/>
          <w:szCs w:val="24"/>
        </w:rPr>
        <w:t>Ricardo Ramírez Ruelas</w:t>
      </w:r>
      <w:r w:rsidRPr="003F3F46">
        <w:rPr>
          <w:rFonts w:ascii="Arial" w:hAnsi="Arial" w:cs="Arial"/>
          <w:b/>
          <w:sz w:val="24"/>
          <w:szCs w:val="24"/>
        </w:rPr>
        <w:t>,</w:t>
      </w:r>
      <w:r w:rsidRPr="003F3F46">
        <w:rPr>
          <w:rFonts w:ascii="Arial" w:hAnsi="Arial" w:cs="Arial"/>
          <w:sz w:val="24"/>
          <w:szCs w:val="24"/>
        </w:rPr>
        <w:t xml:space="preserve"> en su carácter de </w:t>
      </w:r>
      <w:r w:rsidRPr="003F3F46">
        <w:rPr>
          <w:rFonts w:ascii="Arial" w:hAnsi="Arial" w:cs="Arial"/>
          <w:b/>
          <w:sz w:val="24"/>
          <w:szCs w:val="24"/>
        </w:rPr>
        <w:t>Presidente Municipal</w:t>
      </w:r>
      <w:r w:rsidRPr="003F3F46">
        <w:rPr>
          <w:rFonts w:ascii="Arial" w:hAnsi="Arial" w:cs="Arial"/>
          <w:sz w:val="24"/>
          <w:szCs w:val="24"/>
        </w:rPr>
        <w:t xml:space="preserve">, la </w:t>
      </w:r>
      <w:r w:rsidR="00090556" w:rsidRPr="003F3F46">
        <w:rPr>
          <w:rFonts w:ascii="Arial" w:hAnsi="Arial" w:cs="Arial"/>
          <w:b/>
          <w:sz w:val="24"/>
          <w:szCs w:val="24"/>
        </w:rPr>
        <w:t>C. Mtra. Nora Margarita García Hernández</w:t>
      </w:r>
      <w:r w:rsidRPr="003F3F46">
        <w:rPr>
          <w:rFonts w:ascii="Arial" w:hAnsi="Arial" w:cs="Arial"/>
          <w:sz w:val="24"/>
          <w:szCs w:val="24"/>
        </w:rPr>
        <w:t xml:space="preserve">, en su carácter de </w:t>
      </w:r>
      <w:r w:rsidRPr="003F3F46">
        <w:rPr>
          <w:rFonts w:ascii="Arial" w:hAnsi="Arial" w:cs="Arial"/>
          <w:b/>
          <w:sz w:val="24"/>
          <w:szCs w:val="24"/>
        </w:rPr>
        <w:t>Síndico Municipal</w:t>
      </w:r>
      <w:r w:rsidRPr="003F3F46">
        <w:rPr>
          <w:rFonts w:ascii="Arial" w:hAnsi="Arial" w:cs="Arial"/>
          <w:sz w:val="24"/>
          <w:szCs w:val="24"/>
        </w:rPr>
        <w:t xml:space="preserve"> y los </w:t>
      </w:r>
      <w:r w:rsidRPr="003F3F46">
        <w:rPr>
          <w:rFonts w:ascii="Arial" w:hAnsi="Arial" w:cs="Arial"/>
          <w:b/>
          <w:sz w:val="24"/>
          <w:szCs w:val="24"/>
        </w:rPr>
        <w:t>C.C. Regidores,</w:t>
      </w:r>
      <w:r w:rsidRPr="003F3F46">
        <w:rPr>
          <w:rFonts w:ascii="Arial" w:hAnsi="Arial" w:cs="Arial"/>
          <w:sz w:val="24"/>
          <w:szCs w:val="24"/>
        </w:rPr>
        <w:t xml:space="preserve"> </w:t>
      </w:r>
      <w:r w:rsidR="00090556" w:rsidRPr="003F3F46">
        <w:rPr>
          <w:rFonts w:ascii="Arial" w:hAnsi="Arial" w:cs="Arial"/>
          <w:b/>
          <w:sz w:val="24"/>
          <w:szCs w:val="24"/>
        </w:rPr>
        <w:t>L.C.P. Silvia Cecilia Martínez Valdez</w:t>
      </w:r>
      <w:r w:rsidRPr="003F3F46">
        <w:rPr>
          <w:rFonts w:ascii="Arial" w:hAnsi="Arial" w:cs="Arial"/>
          <w:sz w:val="24"/>
          <w:szCs w:val="24"/>
        </w:rPr>
        <w:t xml:space="preserve">, </w:t>
      </w:r>
      <w:r w:rsidRPr="003F3F46">
        <w:rPr>
          <w:rFonts w:ascii="Arial" w:hAnsi="Arial" w:cs="Arial"/>
          <w:b/>
          <w:sz w:val="24"/>
          <w:szCs w:val="24"/>
        </w:rPr>
        <w:t>C.</w:t>
      </w:r>
      <w:r w:rsidRPr="003F3F46">
        <w:rPr>
          <w:rFonts w:ascii="Arial" w:hAnsi="Arial" w:cs="Arial"/>
          <w:sz w:val="24"/>
          <w:szCs w:val="24"/>
        </w:rPr>
        <w:t xml:space="preserve"> </w:t>
      </w:r>
      <w:r w:rsidR="00090556" w:rsidRPr="003F3F46">
        <w:rPr>
          <w:rFonts w:ascii="Arial" w:hAnsi="Arial" w:cs="Arial"/>
          <w:b/>
          <w:sz w:val="24"/>
          <w:szCs w:val="24"/>
        </w:rPr>
        <w:t>Ing. Joaquín Jiménez Pérez, C. M.V.Z. Heriberto Silva Ruelas</w:t>
      </w:r>
      <w:r w:rsidRPr="003F3F46">
        <w:rPr>
          <w:rFonts w:ascii="Arial" w:hAnsi="Arial" w:cs="Arial"/>
          <w:b/>
          <w:sz w:val="24"/>
          <w:szCs w:val="24"/>
        </w:rPr>
        <w:t xml:space="preserve">, C. </w:t>
      </w:r>
      <w:r w:rsidR="00090556" w:rsidRPr="003F3F46">
        <w:rPr>
          <w:rFonts w:ascii="Arial" w:hAnsi="Arial" w:cs="Arial"/>
          <w:b/>
          <w:sz w:val="24"/>
          <w:szCs w:val="24"/>
        </w:rPr>
        <w:t>Verónica Noemí López Ruelas</w:t>
      </w:r>
      <w:r w:rsidRPr="003F3F46">
        <w:rPr>
          <w:rFonts w:ascii="Arial" w:hAnsi="Arial" w:cs="Arial"/>
          <w:b/>
          <w:sz w:val="24"/>
          <w:szCs w:val="24"/>
        </w:rPr>
        <w:t xml:space="preserve">, C. </w:t>
      </w:r>
      <w:r w:rsidR="00090556" w:rsidRPr="003F3F46">
        <w:rPr>
          <w:rFonts w:ascii="Arial" w:hAnsi="Arial" w:cs="Arial"/>
          <w:b/>
          <w:sz w:val="24"/>
          <w:szCs w:val="24"/>
        </w:rPr>
        <w:t xml:space="preserve">Antonio Naranjo López, </w:t>
      </w:r>
      <w:r w:rsidR="006E09D4" w:rsidRPr="003F3F46">
        <w:rPr>
          <w:rFonts w:ascii="Arial" w:hAnsi="Arial" w:cs="Arial"/>
          <w:b/>
          <w:sz w:val="24"/>
          <w:szCs w:val="24"/>
        </w:rPr>
        <w:t xml:space="preserve">C. Lic. Lizeth Guadalupe Santana Vázquez, </w:t>
      </w:r>
      <w:r w:rsidR="00090556" w:rsidRPr="003F3F46">
        <w:rPr>
          <w:rFonts w:ascii="Arial" w:hAnsi="Arial" w:cs="Arial"/>
          <w:b/>
          <w:sz w:val="24"/>
          <w:szCs w:val="24"/>
        </w:rPr>
        <w:t>C.</w:t>
      </w:r>
      <w:r w:rsidR="006E09D4" w:rsidRPr="003F3F46">
        <w:rPr>
          <w:rFonts w:ascii="Arial" w:hAnsi="Arial" w:cs="Arial"/>
          <w:b/>
          <w:sz w:val="24"/>
          <w:szCs w:val="24"/>
        </w:rPr>
        <w:t xml:space="preserve"> Lic. Lorena Martínez Santillán y</w:t>
      </w:r>
      <w:r w:rsidR="00090556" w:rsidRPr="003F3F46">
        <w:rPr>
          <w:rFonts w:ascii="Arial" w:hAnsi="Arial" w:cs="Arial"/>
          <w:b/>
          <w:sz w:val="24"/>
          <w:szCs w:val="24"/>
        </w:rPr>
        <w:t xml:space="preserve"> C. Víctor Collazo Marín</w:t>
      </w:r>
      <w:r w:rsidRPr="003F3F46">
        <w:rPr>
          <w:rFonts w:ascii="Arial" w:hAnsi="Arial" w:cs="Arial"/>
          <w:b/>
          <w:sz w:val="24"/>
          <w:szCs w:val="24"/>
        </w:rPr>
        <w:t xml:space="preserve">, </w:t>
      </w:r>
      <w:r w:rsidRPr="003F3F46">
        <w:rPr>
          <w:rFonts w:ascii="Arial" w:hAnsi="Arial" w:cs="Arial"/>
          <w:sz w:val="24"/>
          <w:szCs w:val="24"/>
        </w:rPr>
        <w:t>todos pertenecientes</w:t>
      </w:r>
      <w:r w:rsidR="004D7298">
        <w:rPr>
          <w:rFonts w:ascii="Arial" w:hAnsi="Arial" w:cs="Arial"/>
          <w:b/>
          <w:sz w:val="24"/>
          <w:szCs w:val="24"/>
        </w:rPr>
        <w:t xml:space="preserve"> al</w:t>
      </w:r>
      <w:r w:rsidRPr="003F3F46">
        <w:rPr>
          <w:rFonts w:ascii="Arial" w:hAnsi="Arial" w:cs="Arial"/>
          <w:b/>
          <w:sz w:val="24"/>
          <w:szCs w:val="24"/>
        </w:rPr>
        <w:t xml:space="preserve"> Ayuntamiento de Tecolotlán, Jalisco, </w:t>
      </w:r>
      <w:r w:rsidR="00D85B9D" w:rsidRPr="003F3F46">
        <w:rPr>
          <w:rFonts w:ascii="Arial" w:hAnsi="Arial" w:cs="Arial"/>
          <w:sz w:val="24"/>
          <w:szCs w:val="24"/>
        </w:rPr>
        <w:t>y reunidos en el recinto o</w:t>
      </w:r>
      <w:r w:rsidRPr="003F3F46">
        <w:rPr>
          <w:rFonts w:ascii="Arial" w:hAnsi="Arial" w:cs="Arial"/>
          <w:sz w:val="24"/>
          <w:szCs w:val="24"/>
        </w:rPr>
        <w:t>ficial para sesionar, situado en call</w:t>
      </w:r>
      <w:r w:rsidR="00D85B9D" w:rsidRPr="003F3F46">
        <w:rPr>
          <w:rFonts w:ascii="Arial" w:hAnsi="Arial" w:cs="Arial"/>
          <w:sz w:val="24"/>
          <w:szCs w:val="24"/>
        </w:rPr>
        <w:t>e Cristóbal de Ovejo N°. 37, planta a</w:t>
      </w:r>
      <w:r w:rsidRPr="003F3F46">
        <w:rPr>
          <w:rFonts w:ascii="Arial" w:hAnsi="Arial" w:cs="Arial"/>
          <w:sz w:val="24"/>
          <w:szCs w:val="24"/>
        </w:rPr>
        <w:t>lta del Pal</w:t>
      </w:r>
      <w:r w:rsidR="00D85B9D" w:rsidRPr="003F3F46">
        <w:rPr>
          <w:rFonts w:ascii="Arial" w:hAnsi="Arial" w:cs="Arial"/>
          <w:sz w:val="24"/>
          <w:szCs w:val="24"/>
        </w:rPr>
        <w:t>acio Municipal de esta cabecera municipal</w:t>
      </w:r>
      <w:r w:rsidRPr="003F3F46">
        <w:rPr>
          <w:rFonts w:ascii="Arial" w:hAnsi="Arial" w:cs="Arial"/>
          <w:sz w:val="24"/>
          <w:szCs w:val="24"/>
        </w:rPr>
        <w:t xml:space="preserve">, </w:t>
      </w:r>
      <w:r w:rsidR="006E09D4" w:rsidRPr="003F3F46">
        <w:rPr>
          <w:rFonts w:ascii="Arial" w:hAnsi="Arial" w:cs="Arial"/>
          <w:sz w:val="24"/>
          <w:szCs w:val="24"/>
        </w:rPr>
        <w:t>da inicio la sesión para lo cual el presidente instruye al servidor público encargado de l</w:t>
      </w:r>
      <w:r w:rsidR="005A7FE0" w:rsidRPr="003F3F46">
        <w:rPr>
          <w:rFonts w:ascii="Arial" w:hAnsi="Arial" w:cs="Arial"/>
          <w:sz w:val="24"/>
          <w:szCs w:val="24"/>
        </w:rPr>
        <w:t>a Secretarí</w:t>
      </w:r>
      <w:r w:rsidR="006E09D4" w:rsidRPr="003F3F46">
        <w:rPr>
          <w:rFonts w:ascii="Arial" w:hAnsi="Arial" w:cs="Arial"/>
          <w:sz w:val="24"/>
          <w:szCs w:val="24"/>
        </w:rPr>
        <w:t>a del Ayuntamiento para que nombre lista de asistencia.</w:t>
      </w:r>
      <w:r w:rsidR="00AE6B7F" w:rsidRPr="003F3F46">
        <w:rPr>
          <w:rFonts w:ascii="Arial" w:hAnsi="Arial" w:cs="Arial"/>
          <w:sz w:val="24"/>
          <w:szCs w:val="24"/>
        </w:rPr>
        <w:t xml:space="preserve"> ---</w:t>
      </w:r>
      <w:r w:rsidR="005A7FE0" w:rsidRPr="003F3F46">
        <w:rPr>
          <w:rFonts w:ascii="Arial" w:hAnsi="Arial" w:cs="Arial"/>
          <w:sz w:val="24"/>
          <w:szCs w:val="24"/>
        </w:rPr>
        <w:t>------------</w:t>
      </w:r>
      <w:r w:rsidR="005B24F3" w:rsidRPr="003F3F46">
        <w:rPr>
          <w:rFonts w:ascii="Arial" w:hAnsi="Arial" w:cs="Arial"/>
          <w:sz w:val="24"/>
          <w:szCs w:val="24"/>
        </w:rPr>
        <w:t>-----</w:t>
      </w:r>
      <w:r w:rsidR="00651D51" w:rsidRPr="003F3F46">
        <w:rPr>
          <w:rFonts w:ascii="Arial" w:hAnsi="Arial" w:cs="Arial"/>
          <w:sz w:val="24"/>
          <w:szCs w:val="24"/>
        </w:rPr>
        <w:t>--</w:t>
      </w:r>
    </w:p>
    <w:p w:rsidR="00102C0A" w:rsidRPr="003F3F46" w:rsidRDefault="00102C0A" w:rsidP="00D82A49">
      <w:pPr>
        <w:spacing w:after="0" w:line="360" w:lineRule="auto"/>
        <w:jc w:val="both"/>
        <w:rPr>
          <w:rFonts w:ascii="Arial" w:hAnsi="Arial" w:cs="Arial"/>
          <w:sz w:val="24"/>
          <w:szCs w:val="24"/>
        </w:rPr>
      </w:pPr>
    </w:p>
    <w:p w:rsidR="00102C0A" w:rsidRPr="003F3F46" w:rsidRDefault="00102C0A" w:rsidP="00D82A49">
      <w:pPr>
        <w:spacing w:after="0" w:line="360" w:lineRule="auto"/>
        <w:jc w:val="center"/>
        <w:rPr>
          <w:rFonts w:ascii="Arial" w:hAnsi="Arial" w:cs="Arial"/>
          <w:sz w:val="24"/>
          <w:szCs w:val="24"/>
        </w:rPr>
      </w:pPr>
      <w:r w:rsidRPr="003F3F46">
        <w:rPr>
          <w:rFonts w:ascii="Arial" w:hAnsi="Arial" w:cs="Arial"/>
          <w:sz w:val="24"/>
          <w:szCs w:val="24"/>
        </w:rPr>
        <w:t xml:space="preserve">=============== </w:t>
      </w:r>
      <w:r w:rsidRPr="003F3F46">
        <w:rPr>
          <w:rFonts w:ascii="Arial" w:hAnsi="Arial" w:cs="Arial"/>
          <w:b/>
          <w:sz w:val="24"/>
          <w:szCs w:val="24"/>
        </w:rPr>
        <w:t>ORDEN DEL DÍA:</w:t>
      </w:r>
      <w:r w:rsidRPr="003F3F46">
        <w:rPr>
          <w:rFonts w:ascii="Arial" w:hAnsi="Arial" w:cs="Arial"/>
          <w:sz w:val="24"/>
          <w:szCs w:val="24"/>
        </w:rPr>
        <w:t xml:space="preserve"> ===============</w:t>
      </w:r>
    </w:p>
    <w:p w:rsidR="00D86989" w:rsidRPr="003F3F46" w:rsidRDefault="00D86989" w:rsidP="00D82A49">
      <w:pPr>
        <w:spacing w:after="0" w:line="360" w:lineRule="auto"/>
        <w:jc w:val="center"/>
        <w:rPr>
          <w:rFonts w:ascii="Arial" w:hAnsi="Arial" w:cs="Arial"/>
          <w:sz w:val="24"/>
          <w:szCs w:val="24"/>
        </w:rPr>
      </w:pPr>
    </w:p>
    <w:p w:rsidR="005D1107" w:rsidRPr="003F3F46" w:rsidRDefault="005D1107" w:rsidP="005D1107">
      <w:pPr>
        <w:spacing w:after="160" w:line="360" w:lineRule="auto"/>
        <w:jc w:val="both"/>
        <w:rPr>
          <w:rFonts w:ascii="Arial" w:eastAsiaTheme="minorHAnsi" w:hAnsi="Arial" w:cs="Arial"/>
          <w:sz w:val="24"/>
          <w:szCs w:val="24"/>
        </w:rPr>
      </w:pPr>
      <w:r w:rsidRPr="003F3F46">
        <w:rPr>
          <w:rFonts w:ascii="Arial" w:eastAsiaTheme="minorHAnsi" w:hAnsi="Arial" w:cs="Arial"/>
          <w:sz w:val="24"/>
          <w:szCs w:val="24"/>
        </w:rPr>
        <w:t>I.- Lista de asistencia, determinación del quórum legal e instalación legal de la sesión. ----</w:t>
      </w:r>
      <w:r w:rsidR="003F3F46">
        <w:rPr>
          <w:rFonts w:ascii="Arial" w:eastAsiaTheme="minorHAnsi" w:hAnsi="Arial" w:cs="Arial"/>
          <w:sz w:val="24"/>
          <w:szCs w:val="24"/>
        </w:rPr>
        <w:t>-----------------------------------------------------------------------------------------------</w:t>
      </w:r>
      <w:r w:rsidRPr="003F3F46">
        <w:rPr>
          <w:rFonts w:ascii="Arial" w:eastAsiaTheme="minorHAnsi" w:hAnsi="Arial" w:cs="Arial"/>
          <w:sz w:val="24"/>
          <w:szCs w:val="24"/>
        </w:rPr>
        <w:t xml:space="preserve">- </w:t>
      </w:r>
    </w:p>
    <w:p w:rsidR="005D1107" w:rsidRPr="003F3F46" w:rsidRDefault="005D1107" w:rsidP="005D1107">
      <w:pPr>
        <w:spacing w:after="160" w:line="360" w:lineRule="auto"/>
        <w:jc w:val="both"/>
        <w:rPr>
          <w:rFonts w:ascii="Arial" w:eastAsiaTheme="minorHAnsi" w:hAnsi="Arial" w:cs="Arial"/>
          <w:sz w:val="24"/>
          <w:szCs w:val="24"/>
        </w:rPr>
      </w:pPr>
      <w:r w:rsidRPr="003F3F46">
        <w:rPr>
          <w:rFonts w:ascii="Arial" w:eastAsiaTheme="minorHAnsi" w:hAnsi="Arial" w:cs="Arial"/>
          <w:sz w:val="24"/>
          <w:szCs w:val="24"/>
        </w:rPr>
        <w:t>II.- Discusión y en su caso aprobación del Orden del Día.--------------------------</w:t>
      </w:r>
      <w:r w:rsidR="00F66993" w:rsidRPr="003F3F46">
        <w:rPr>
          <w:rFonts w:ascii="Arial" w:eastAsiaTheme="minorHAnsi" w:hAnsi="Arial" w:cs="Arial"/>
          <w:sz w:val="24"/>
          <w:szCs w:val="24"/>
        </w:rPr>
        <w:t>-----</w:t>
      </w:r>
      <w:r w:rsidR="00651D51" w:rsidRPr="003F3F46">
        <w:rPr>
          <w:rFonts w:ascii="Arial" w:eastAsiaTheme="minorHAnsi" w:hAnsi="Arial" w:cs="Arial"/>
          <w:sz w:val="24"/>
          <w:szCs w:val="24"/>
        </w:rPr>
        <w:t>---</w:t>
      </w:r>
    </w:p>
    <w:p w:rsidR="005D1107" w:rsidRPr="003F3F46" w:rsidRDefault="005D1107" w:rsidP="005D1107">
      <w:pPr>
        <w:spacing w:after="160" w:line="360" w:lineRule="auto"/>
        <w:jc w:val="both"/>
        <w:rPr>
          <w:rFonts w:ascii="Arial" w:eastAsiaTheme="minorHAnsi" w:hAnsi="Arial" w:cs="Arial"/>
          <w:sz w:val="24"/>
          <w:szCs w:val="24"/>
        </w:rPr>
      </w:pPr>
      <w:r w:rsidRPr="003F3F46">
        <w:rPr>
          <w:rFonts w:ascii="Arial" w:eastAsiaTheme="minorHAnsi" w:hAnsi="Arial" w:cs="Arial"/>
          <w:sz w:val="24"/>
          <w:szCs w:val="24"/>
        </w:rPr>
        <w:t>III.- Discusión y en su caso aprobación del acta de la sesión ordinaria 02 dos, de fecha 12 doce de</w:t>
      </w:r>
      <w:r w:rsidR="00E95606" w:rsidRPr="003F3F46">
        <w:rPr>
          <w:rFonts w:ascii="Arial" w:eastAsiaTheme="minorHAnsi" w:hAnsi="Arial" w:cs="Arial"/>
          <w:sz w:val="24"/>
          <w:szCs w:val="24"/>
        </w:rPr>
        <w:t xml:space="preserve"> octubre del año 2018, (se anexó</w:t>
      </w:r>
      <w:r w:rsidRPr="003F3F46">
        <w:rPr>
          <w:rFonts w:ascii="Arial" w:eastAsiaTheme="minorHAnsi" w:hAnsi="Arial" w:cs="Arial"/>
          <w:sz w:val="24"/>
          <w:szCs w:val="24"/>
        </w:rPr>
        <w:t xml:space="preserve"> proyecto de acta). ---------------</w:t>
      </w:r>
      <w:r w:rsidR="00651D51" w:rsidRPr="003F3F46">
        <w:rPr>
          <w:rFonts w:ascii="Arial" w:eastAsiaTheme="minorHAnsi" w:hAnsi="Arial" w:cs="Arial"/>
          <w:sz w:val="24"/>
          <w:szCs w:val="24"/>
        </w:rPr>
        <w:t>--</w:t>
      </w:r>
    </w:p>
    <w:p w:rsidR="005D1107" w:rsidRPr="003F3F46" w:rsidRDefault="005D1107" w:rsidP="005D1107">
      <w:pPr>
        <w:spacing w:after="160" w:line="360" w:lineRule="auto"/>
        <w:jc w:val="both"/>
        <w:rPr>
          <w:rFonts w:ascii="Arial" w:eastAsiaTheme="minorHAnsi" w:hAnsi="Arial" w:cs="Arial"/>
          <w:sz w:val="24"/>
          <w:szCs w:val="24"/>
        </w:rPr>
      </w:pPr>
      <w:r w:rsidRPr="003F3F46">
        <w:rPr>
          <w:rFonts w:ascii="Arial" w:eastAsiaTheme="minorHAnsi" w:hAnsi="Arial" w:cs="Arial"/>
          <w:sz w:val="24"/>
          <w:szCs w:val="24"/>
        </w:rPr>
        <w:t>IV.- Discusión y en su caso aprobación de diversos cambios a la plantilla de personal aprobada en el presupuesto de egresos del año 2018 dos mil dieciocho. -</w:t>
      </w:r>
    </w:p>
    <w:p w:rsidR="005D1107" w:rsidRPr="003F3F46" w:rsidRDefault="005D1107" w:rsidP="005D1107">
      <w:pPr>
        <w:spacing w:after="160" w:line="360" w:lineRule="auto"/>
        <w:jc w:val="both"/>
        <w:rPr>
          <w:rFonts w:ascii="Arial" w:eastAsiaTheme="minorHAnsi" w:hAnsi="Arial" w:cs="Arial"/>
          <w:sz w:val="24"/>
          <w:szCs w:val="24"/>
        </w:rPr>
      </w:pPr>
      <w:r w:rsidRPr="003F3F46">
        <w:rPr>
          <w:rFonts w:ascii="Arial" w:eastAsiaTheme="minorHAnsi" w:hAnsi="Arial" w:cs="Arial"/>
          <w:sz w:val="24"/>
          <w:szCs w:val="24"/>
        </w:rPr>
        <w:lastRenderedPageBreak/>
        <w:t>V.- Discusión y en su caso aprobación de la convocatoria para la designac</w:t>
      </w:r>
      <w:r w:rsidR="00E95606" w:rsidRPr="003F3F46">
        <w:rPr>
          <w:rFonts w:ascii="Arial" w:eastAsiaTheme="minorHAnsi" w:hAnsi="Arial" w:cs="Arial"/>
          <w:sz w:val="24"/>
          <w:szCs w:val="24"/>
        </w:rPr>
        <w:t>ión de Juez Municipal, (se anexó</w:t>
      </w:r>
      <w:r w:rsidRPr="003F3F46">
        <w:rPr>
          <w:rFonts w:ascii="Arial" w:eastAsiaTheme="minorHAnsi" w:hAnsi="Arial" w:cs="Arial"/>
          <w:sz w:val="24"/>
          <w:szCs w:val="24"/>
        </w:rPr>
        <w:t xml:space="preserve"> proyecto de convocatoria).------------------------------------</w:t>
      </w:r>
      <w:r w:rsidR="00651D51" w:rsidRPr="003F3F46">
        <w:rPr>
          <w:rFonts w:ascii="Arial" w:eastAsiaTheme="minorHAnsi" w:hAnsi="Arial" w:cs="Arial"/>
          <w:sz w:val="24"/>
          <w:szCs w:val="24"/>
        </w:rPr>
        <w:t>---</w:t>
      </w:r>
    </w:p>
    <w:p w:rsidR="005D1107" w:rsidRPr="003F3F46" w:rsidRDefault="005D1107" w:rsidP="005D1107">
      <w:pPr>
        <w:spacing w:after="160" w:line="360" w:lineRule="auto"/>
        <w:jc w:val="both"/>
        <w:rPr>
          <w:rFonts w:ascii="Arial" w:eastAsiaTheme="minorHAnsi" w:hAnsi="Arial" w:cs="Arial"/>
          <w:sz w:val="24"/>
          <w:szCs w:val="24"/>
        </w:rPr>
      </w:pPr>
      <w:r w:rsidRPr="003F3F46">
        <w:rPr>
          <w:rFonts w:ascii="Arial" w:eastAsiaTheme="minorHAnsi" w:hAnsi="Arial" w:cs="Arial"/>
          <w:sz w:val="24"/>
          <w:szCs w:val="24"/>
        </w:rPr>
        <w:t>VI.- Discusión y en su caso aprobación de la compra de un vehículo nuevo para el área de presidencia.-----------------------------------------------------------------------------------</w:t>
      </w:r>
    </w:p>
    <w:p w:rsidR="005D1107" w:rsidRPr="003F3F46" w:rsidRDefault="005D1107" w:rsidP="005D1107">
      <w:pPr>
        <w:spacing w:after="160" w:line="360" w:lineRule="auto"/>
        <w:jc w:val="both"/>
        <w:rPr>
          <w:rFonts w:ascii="Arial" w:eastAsiaTheme="minorHAnsi" w:hAnsi="Arial" w:cs="Arial"/>
          <w:sz w:val="24"/>
          <w:szCs w:val="24"/>
        </w:rPr>
      </w:pPr>
      <w:r w:rsidRPr="003F3F46">
        <w:rPr>
          <w:rFonts w:ascii="Arial" w:eastAsiaTheme="minorHAnsi" w:hAnsi="Arial" w:cs="Arial"/>
          <w:sz w:val="24"/>
          <w:szCs w:val="24"/>
        </w:rPr>
        <w:t>VII.- Asuntos generales. ----------------------------------------------------------------------------</w:t>
      </w:r>
      <w:r w:rsidR="00651D51" w:rsidRPr="003F3F46">
        <w:rPr>
          <w:rFonts w:ascii="Arial" w:eastAsiaTheme="minorHAnsi" w:hAnsi="Arial" w:cs="Arial"/>
          <w:sz w:val="24"/>
          <w:szCs w:val="24"/>
        </w:rPr>
        <w:t>-</w:t>
      </w:r>
    </w:p>
    <w:p w:rsidR="005D1107" w:rsidRPr="003F3F46" w:rsidRDefault="005D1107" w:rsidP="005D1107">
      <w:pPr>
        <w:spacing w:after="160" w:line="360" w:lineRule="auto"/>
        <w:jc w:val="both"/>
        <w:rPr>
          <w:rFonts w:ascii="Arial" w:eastAsiaTheme="minorHAnsi" w:hAnsi="Arial" w:cs="Arial"/>
          <w:sz w:val="24"/>
          <w:szCs w:val="24"/>
        </w:rPr>
      </w:pPr>
      <w:r w:rsidRPr="003F3F46">
        <w:rPr>
          <w:rFonts w:ascii="Arial" w:eastAsiaTheme="minorHAnsi" w:hAnsi="Arial" w:cs="Arial"/>
          <w:sz w:val="24"/>
          <w:szCs w:val="24"/>
        </w:rPr>
        <w:t>VIII.- Clausura de la sesión. ------------------------------------------------------------------------</w:t>
      </w:r>
    </w:p>
    <w:p w:rsidR="005D1107" w:rsidRPr="003F3F46" w:rsidRDefault="005D1107" w:rsidP="00D82A49">
      <w:pPr>
        <w:spacing w:after="0" w:line="360" w:lineRule="auto"/>
        <w:jc w:val="both"/>
        <w:rPr>
          <w:rFonts w:ascii="Arial" w:hAnsi="Arial" w:cs="Arial"/>
          <w:sz w:val="24"/>
          <w:szCs w:val="24"/>
        </w:rPr>
      </w:pPr>
    </w:p>
    <w:p w:rsidR="00102C0A" w:rsidRPr="003F3F46" w:rsidRDefault="00102C0A" w:rsidP="00DD5A9B">
      <w:pPr>
        <w:spacing w:after="0" w:line="360" w:lineRule="auto"/>
        <w:jc w:val="both"/>
        <w:rPr>
          <w:rFonts w:ascii="Arial" w:hAnsi="Arial" w:cs="Arial"/>
          <w:sz w:val="24"/>
          <w:szCs w:val="24"/>
        </w:rPr>
      </w:pPr>
      <w:r w:rsidRPr="003F3F46">
        <w:rPr>
          <w:rFonts w:ascii="Arial" w:hAnsi="Arial" w:cs="Arial"/>
          <w:sz w:val="24"/>
          <w:szCs w:val="24"/>
        </w:rPr>
        <w:t xml:space="preserve">----- </w:t>
      </w:r>
      <w:r w:rsidR="000E3295" w:rsidRPr="003F3F46">
        <w:rPr>
          <w:rFonts w:ascii="Arial" w:hAnsi="Arial" w:cs="Arial"/>
          <w:b/>
          <w:sz w:val="24"/>
          <w:szCs w:val="24"/>
        </w:rPr>
        <w:t xml:space="preserve">PRIMER PUNTO DEL ORDEN DEL DÍA: </w:t>
      </w:r>
      <w:r w:rsidRPr="003F3F46">
        <w:rPr>
          <w:rFonts w:ascii="Arial" w:hAnsi="Arial" w:cs="Arial"/>
          <w:sz w:val="24"/>
          <w:szCs w:val="24"/>
        </w:rPr>
        <w:t xml:space="preserve"> </w:t>
      </w:r>
      <w:r w:rsidR="000E3295" w:rsidRPr="003F3F46">
        <w:rPr>
          <w:rFonts w:ascii="Arial" w:hAnsi="Arial" w:cs="Arial"/>
          <w:b/>
          <w:sz w:val="24"/>
          <w:szCs w:val="24"/>
        </w:rPr>
        <w:t>Lista de asistencia, determinación del Quórum legal e instalación legal de la sesión.-</w:t>
      </w:r>
      <w:r w:rsidR="000E3295" w:rsidRPr="003F3F46">
        <w:rPr>
          <w:rFonts w:ascii="Arial" w:hAnsi="Arial" w:cs="Arial"/>
          <w:sz w:val="24"/>
          <w:szCs w:val="24"/>
        </w:rPr>
        <w:t xml:space="preserve"> </w:t>
      </w:r>
      <w:r w:rsidRPr="003F3F46">
        <w:rPr>
          <w:rFonts w:ascii="Arial" w:hAnsi="Arial" w:cs="Arial"/>
          <w:sz w:val="24"/>
          <w:szCs w:val="24"/>
        </w:rPr>
        <w:t>En cumplimiento de est</w:t>
      </w:r>
      <w:r w:rsidR="00413A92" w:rsidRPr="003F3F46">
        <w:rPr>
          <w:rFonts w:ascii="Arial" w:hAnsi="Arial" w:cs="Arial"/>
          <w:sz w:val="24"/>
          <w:szCs w:val="24"/>
        </w:rPr>
        <w:t>e punto, el servidor público encargado de la Secretaría del Ayuntamiento</w:t>
      </w:r>
      <w:r w:rsidR="00E95606" w:rsidRPr="003F3F46">
        <w:rPr>
          <w:rFonts w:ascii="Arial" w:hAnsi="Arial" w:cs="Arial"/>
          <w:sz w:val="24"/>
          <w:szCs w:val="24"/>
        </w:rPr>
        <w:t>, por instrucción del Presidente Municipal,</w:t>
      </w:r>
      <w:r w:rsidR="00CB59A1" w:rsidRPr="003F3F46">
        <w:rPr>
          <w:rFonts w:ascii="Arial" w:hAnsi="Arial" w:cs="Arial"/>
          <w:sz w:val="24"/>
          <w:szCs w:val="24"/>
        </w:rPr>
        <w:t xml:space="preserve"> tomó</w:t>
      </w:r>
      <w:r w:rsidRPr="003F3F46">
        <w:rPr>
          <w:rFonts w:ascii="Arial" w:hAnsi="Arial" w:cs="Arial"/>
          <w:sz w:val="24"/>
          <w:szCs w:val="24"/>
        </w:rPr>
        <w:t xml:space="preserve"> </w:t>
      </w:r>
      <w:r w:rsidR="005C2684" w:rsidRPr="003F3F46">
        <w:rPr>
          <w:rFonts w:ascii="Arial" w:hAnsi="Arial" w:cs="Arial"/>
          <w:sz w:val="24"/>
          <w:szCs w:val="24"/>
        </w:rPr>
        <w:t>lista de asistencia</w:t>
      </w:r>
      <w:r w:rsidR="0070277B" w:rsidRPr="003F3F46">
        <w:rPr>
          <w:rFonts w:ascii="Arial" w:hAnsi="Arial" w:cs="Arial"/>
          <w:sz w:val="24"/>
          <w:szCs w:val="24"/>
        </w:rPr>
        <w:t>, contando con 10 diez</w:t>
      </w:r>
      <w:r w:rsidRPr="003F3F46">
        <w:rPr>
          <w:rFonts w:ascii="Arial" w:hAnsi="Arial" w:cs="Arial"/>
          <w:sz w:val="24"/>
          <w:szCs w:val="24"/>
        </w:rPr>
        <w:t xml:space="preserve"> de los 11 once integr</w:t>
      </w:r>
      <w:r w:rsidR="004140E3" w:rsidRPr="003F3F46">
        <w:rPr>
          <w:rFonts w:ascii="Arial" w:hAnsi="Arial" w:cs="Arial"/>
          <w:sz w:val="24"/>
          <w:szCs w:val="24"/>
        </w:rPr>
        <w:t>antes de este cuerpo edilicio</w:t>
      </w:r>
      <w:r w:rsidRPr="003F3F46">
        <w:rPr>
          <w:rFonts w:ascii="Arial" w:hAnsi="Arial" w:cs="Arial"/>
          <w:sz w:val="24"/>
          <w:szCs w:val="24"/>
        </w:rPr>
        <w:t xml:space="preserve">, mismos que ya fueron nombrados en líneas que anteceden, en razón de lo cual </w:t>
      </w:r>
      <w:r w:rsidR="005C2684" w:rsidRPr="003F3F46">
        <w:rPr>
          <w:rFonts w:ascii="Arial" w:hAnsi="Arial" w:cs="Arial"/>
          <w:b/>
          <w:sz w:val="24"/>
          <w:szCs w:val="24"/>
        </w:rPr>
        <w:t xml:space="preserve"> </w:t>
      </w:r>
      <w:r w:rsidR="00A80F97">
        <w:rPr>
          <w:rFonts w:ascii="Arial" w:hAnsi="Arial" w:cs="Arial"/>
          <w:b/>
          <w:sz w:val="24"/>
          <w:szCs w:val="24"/>
        </w:rPr>
        <w:t>el P</w:t>
      </w:r>
      <w:r w:rsidR="00413A92" w:rsidRPr="003F3F46">
        <w:rPr>
          <w:rFonts w:ascii="Arial" w:hAnsi="Arial" w:cs="Arial"/>
          <w:b/>
          <w:sz w:val="24"/>
          <w:szCs w:val="24"/>
        </w:rPr>
        <w:t>resid</w:t>
      </w:r>
      <w:r w:rsidR="00A80F97">
        <w:rPr>
          <w:rFonts w:ascii="Arial" w:hAnsi="Arial" w:cs="Arial"/>
          <w:b/>
          <w:sz w:val="24"/>
          <w:szCs w:val="24"/>
        </w:rPr>
        <w:t>ente M</w:t>
      </w:r>
      <w:r w:rsidR="00413A92" w:rsidRPr="003F3F46">
        <w:rPr>
          <w:rFonts w:ascii="Arial" w:hAnsi="Arial" w:cs="Arial"/>
          <w:b/>
          <w:sz w:val="24"/>
          <w:szCs w:val="24"/>
        </w:rPr>
        <w:t xml:space="preserve">unicipal </w:t>
      </w:r>
      <w:r w:rsidR="005C2684" w:rsidRPr="003F3F46">
        <w:rPr>
          <w:rFonts w:ascii="Arial" w:hAnsi="Arial" w:cs="Arial"/>
          <w:b/>
          <w:sz w:val="24"/>
          <w:szCs w:val="24"/>
        </w:rPr>
        <w:t xml:space="preserve">determina que existe </w:t>
      </w:r>
      <w:r w:rsidRPr="003F3F46">
        <w:rPr>
          <w:rFonts w:ascii="Arial" w:hAnsi="Arial" w:cs="Arial"/>
          <w:b/>
          <w:sz w:val="24"/>
          <w:szCs w:val="24"/>
        </w:rPr>
        <w:t>Quórum legal</w:t>
      </w:r>
      <w:r w:rsidR="00413A92" w:rsidRPr="003F3F46">
        <w:rPr>
          <w:rFonts w:ascii="Arial" w:hAnsi="Arial" w:cs="Arial"/>
          <w:sz w:val="24"/>
          <w:szCs w:val="24"/>
        </w:rPr>
        <w:t>, por lo que consecuentemente declara</w:t>
      </w:r>
      <w:r w:rsidR="004140E3" w:rsidRPr="003F3F46">
        <w:rPr>
          <w:rFonts w:ascii="Arial" w:hAnsi="Arial" w:cs="Arial"/>
          <w:sz w:val="24"/>
          <w:szCs w:val="24"/>
        </w:rPr>
        <w:t xml:space="preserve"> </w:t>
      </w:r>
      <w:r w:rsidR="005C2684" w:rsidRPr="003F3F46">
        <w:rPr>
          <w:rFonts w:ascii="Arial" w:hAnsi="Arial" w:cs="Arial"/>
          <w:sz w:val="24"/>
          <w:szCs w:val="24"/>
        </w:rPr>
        <w:t>legalmente</w:t>
      </w:r>
      <w:r w:rsidRPr="003F3F46">
        <w:rPr>
          <w:rFonts w:ascii="Arial" w:hAnsi="Arial" w:cs="Arial"/>
          <w:sz w:val="24"/>
          <w:szCs w:val="24"/>
        </w:rPr>
        <w:t xml:space="preserve"> instalada la </w:t>
      </w:r>
      <w:r w:rsidR="00A80F97">
        <w:rPr>
          <w:rFonts w:ascii="Arial" w:hAnsi="Arial" w:cs="Arial"/>
          <w:b/>
          <w:sz w:val="24"/>
          <w:szCs w:val="24"/>
        </w:rPr>
        <w:t>sesión o</w:t>
      </w:r>
      <w:r w:rsidR="00E95606" w:rsidRPr="003F3F46">
        <w:rPr>
          <w:rFonts w:ascii="Arial" w:hAnsi="Arial" w:cs="Arial"/>
          <w:b/>
          <w:sz w:val="24"/>
          <w:szCs w:val="24"/>
        </w:rPr>
        <w:t>rdinaria número 03 tres</w:t>
      </w:r>
      <w:r w:rsidRPr="003F3F46">
        <w:rPr>
          <w:rFonts w:ascii="Arial" w:hAnsi="Arial" w:cs="Arial"/>
          <w:sz w:val="24"/>
          <w:szCs w:val="24"/>
        </w:rPr>
        <w:t xml:space="preserve">, a las </w:t>
      </w:r>
      <w:r w:rsidR="00E95606" w:rsidRPr="003F3F46">
        <w:rPr>
          <w:rFonts w:ascii="Arial" w:hAnsi="Arial" w:cs="Arial"/>
          <w:b/>
          <w:sz w:val="24"/>
          <w:szCs w:val="24"/>
        </w:rPr>
        <w:t>20:06</w:t>
      </w:r>
      <w:r w:rsidRPr="003F3F46">
        <w:rPr>
          <w:rFonts w:ascii="Arial" w:hAnsi="Arial" w:cs="Arial"/>
          <w:sz w:val="24"/>
          <w:szCs w:val="24"/>
        </w:rPr>
        <w:t xml:space="preserve"> </w:t>
      </w:r>
      <w:r w:rsidR="00E95606" w:rsidRPr="003F3F46">
        <w:rPr>
          <w:rFonts w:ascii="Arial" w:hAnsi="Arial" w:cs="Arial"/>
          <w:b/>
          <w:sz w:val="24"/>
          <w:szCs w:val="24"/>
        </w:rPr>
        <w:t>veinte</w:t>
      </w:r>
      <w:r w:rsidR="00A13794" w:rsidRPr="003F3F46">
        <w:rPr>
          <w:rFonts w:ascii="Arial" w:hAnsi="Arial" w:cs="Arial"/>
          <w:b/>
          <w:sz w:val="24"/>
          <w:szCs w:val="24"/>
        </w:rPr>
        <w:t xml:space="preserve"> horas con</w:t>
      </w:r>
      <w:r w:rsidR="0070277B" w:rsidRPr="003F3F46">
        <w:rPr>
          <w:rFonts w:ascii="Arial" w:hAnsi="Arial" w:cs="Arial"/>
          <w:b/>
          <w:sz w:val="24"/>
          <w:szCs w:val="24"/>
        </w:rPr>
        <w:t xml:space="preserve"> seis</w:t>
      </w:r>
      <w:r w:rsidR="004140E3" w:rsidRPr="003F3F46">
        <w:rPr>
          <w:rFonts w:ascii="Arial" w:hAnsi="Arial" w:cs="Arial"/>
          <w:b/>
          <w:sz w:val="24"/>
          <w:szCs w:val="24"/>
        </w:rPr>
        <w:t xml:space="preserve"> minutos</w:t>
      </w:r>
      <w:r w:rsidR="00E95606" w:rsidRPr="003F3F46">
        <w:rPr>
          <w:rFonts w:ascii="Arial" w:hAnsi="Arial" w:cs="Arial"/>
          <w:b/>
          <w:sz w:val="24"/>
          <w:szCs w:val="24"/>
        </w:rPr>
        <w:t>,</w:t>
      </w:r>
      <w:r w:rsidRPr="003F3F46">
        <w:rPr>
          <w:rFonts w:ascii="Arial" w:hAnsi="Arial" w:cs="Arial"/>
          <w:b/>
          <w:sz w:val="24"/>
          <w:szCs w:val="24"/>
        </w:rPr>
        <w:t xml:space="preserve"> </w:t>
      </w:r>
      <w:r w:rsidR="00E95606" w:rsidRPr="003F3F46">
        <w:rPr>
          <w:rFonts w:ascii="Arial" w:hAnsi="Arial" w:cs="Arial"/>
          <w:sz w:val="24"/>
          <w:szCs w:val="24"/>
        </w:rPr>
        <w:t>del día viernes 19 diecinueve</w:t>
      </w:r>
      <w:r w:rsidR="004140E3" w:rsidRPr="003F3F46">
        <w:rPr>
          <w:rFonts w:ascii="Arial" w:hAnsi="Arial" w:cs="Arial"/>
          <w:sz w:val="24"/>
          <w:szCs w:val="24"/>
        </w:rPr>
        <w:t xml:space="preserve"> de octubre</w:t>
      </w:r>
      <w:r w:rsidR="00E95606" w:rsidRPr="003F3F46">
        <w:rPr>
          <w:rFonts w:ascii="Arial" w:hAnsi="Arial" w:cs="Arial"/>
          <w:sz w:val="24"/>
          <w:szCs w:val="24"/>
        </w:rPr>
        <w:t>,</w:t>
      </w:r>
      <w:r w:rsidR="004140E3" w:rsidRPr="003F3F46">
        <w:rPr>
          <w:rFonts w:ascii="Arial" w:hAnsi="Arial" w:cs="Arial"/>
          <w:sz w:val="24"/>
          <w:szCs w:val="24"/>
        </w:rPr>
        <w:t xml:space="preserve"> del año 2018 dos mil dieciocho</w:t>
      </w:r>
      <w:r w:rsidRPr="003F3F46">
        <w:rPr>
          <w:rFonts w:ascii="Arial" w:hAnsi="Arial" w:cs="Arial"/>
          <w:sz w:val="24"/>
          <w:szCs w:val="24"/>
        </w:rPr>
        <w:t xml:space="preserve">, declarando validos todos los acuerdos que en la misma se </w:t>
      </w:r>
      <w:r w:rsidR="004140E3" w:rsidRPr="003F3F46">
        <w:rPr>
          <w:rFonts w:ascii="Arial" w:hAnsi="Arial" w:cs="Arial"/>
          <w:sz w:val="24"/>
          <w:szCs w:val="24"/>
        </w:rPr>
        <w:t>llegaran a tomar</w:t>
      </w:r>
      <w:r w:rsidRPr="003F3F46">
        <w:rPr>
          <w:rFonts w:ascii="Arial" w:hAnsi="Arial" w:cs="Arial"/>
          <w:sz w:val="24"/>
          <w:szCs w:val="24"/>
        </w:rPr>
        <w:t>.---------------</w:t>
      </w:r>
      <w:r w:rsidR="005C2684" w:rsidRPr="003F3F46">
        <w:rPr>
          <w:rFonts w:ascii="Arial" w:hAnsi="Arial" w:cs="Arial"/>
          <w:sz w:val="24"/>
          <w:szCs w:val="24"/>
        </w:rPr>
        <w:t>--------</w:t>
      </w:r>
      <w:r w:rsidR="00E95606" w:rsidRPr="003F3F46">
        <w:rPr>
          <w:rFonts w:ascii="Arial" w:hAnsi="Arial" w:cs="Arial"/>
          <w:sz w:val="24"/>
          <w:szCs w:val="24"/>
        </w:rPr>
        <w:t>---------------------------</w:t>
      </w:r>
      <w:r w:rsidR="003F3F46">
        <w:rPr>
          <w:rFonts w:ascii="Arial" w:hAnsi="Arial" w:cs="Arial"/>
          <w:sz w:val="24"/>
          <w:szCs w:val="24"/>
        </w:rPr>
        <w:t>---</w:t>
      </w:r>
      <w:r w:rsidR="00E95606" w:rsidRPr="003F3F46">
        <w:rPr>
          <w:rFonts w:ascii="Arial" w:hAnsi="Arial" w:cs="Arial"/>
          <w:sz w:val="24"/>
          <w:szCs w:val="24"/>
        </w:rPr>
        <w:t>--------</w:t>
      </w:r>
      <w:bookmarkStart w:id="0" w:name="_GoBack"/>
      <w:bookmarkEnd w:id="0"/>
    </w:p>
    <w:p w:rsidR="00102C0A" w:rsidRPr="003F3F46" w:rsidRDefault="00102C0A" w:rsidP="00DD5A9B">
      <w:pPr>
        <w:spacing w:after="0" w:line="360" w:lineRule="auto"/>
        <w:jc w:val="both"/>
        <w:rPr>
          <w:rFonts w:ascii="Arial" w:hAnsi="Arial" w:cs="Arial"/>
          <w:sz w:val="24"/>
          <w:szCs w:val="24"/>
        </w:rPr>
      </w:pPr>
    </w:p>
    <w:p w:rsidR="00596538" w:rsidRPr="003F3F46" w:rsidRDefault="00102C0A" w:rsidP="00DD5A9B">
      <w:pPr>
        <w:spacing w:after="0" w:line="360" w:lineRule="auto"/>
        <w:jc w:val="both"/>
        <w:rPr>
          <w:rFonts w:ascii="Arial" w:hAnsi="Arial" w:cs="Arial"/>
          <w:b/>
          <w:sz w:val="24"/>
          <w:szCs w:val="24"/>
        </w:rPr>
      </w:pPr>
      <w:r w:rsidRPr="003F3F46">
        <w:rPr>
          <w:rFonts w:ascii="Arial" w:hAnsi="Arial" w:cs="Arial"/>
          <w:sz w:val="24"/>
          <w:szCs w:val="24"/>
        </w:rPr>
        <w:t>-----</w:t>
      </w:r>
      <w:r w:rsidRPr="003F3F46">
        <w:rPr>
          <w:rFonts w:ascii="Arial" w:hAnsi="Arial" w:cs="Arial"/>
          <w:b/>
          <w:sz w:val="24"/>
          <w:szCs w:val="24"/>
        </w:rPr>
        <w:t xml:space="preserve"> SEGUNDO PUNTO DEL ORDEN DEL DÍA</w:t>
      </w:r>
      <w:r w:rsidR="000E3295" w:rsidRPr="003F3F46">
        <w:rPr>
          <w:rFonts w:ascii="Arial" w:hAnsi="Arial" w:cs="Arial"/>
          <w:sz w:val="24"/>
          <w:szCs w:val="24"/>
        </w:rPr>
        <w:t xml:space="preserve">: </w:t>
      </w:r>
      <w:r w:rsidR="000E3295" w:rsidRPr="003F3F46">
        <w:rPr>
          <w:rFonts w:ascii="Arial" w:hAnsi="Arial" w:cs="Arial"/>
          <w:b/>
          <w:sz w:val="24"/>
          <w:szCs w:val="24"/>
        </w:rPr>
        <w:t>Discusión y en su caso aprobación del orden del día.-</w:t>
      </w:r>
      <w:r w:rsidR="000E3295" w:rsidRPr="003F3F46">
        <w:rPr>
          <w:rFonts w:ascii="Arial" w:hAnsi="Arial" w:cs="Arial"/>
          <w:sz w:val="24"/>
          <w:szCs w:val="24"/>
        </w:rPr>
        <w:t xml:space="preserve"> </w:t>
      </w:r>
      <w:r w:rsidR="00596538" w:rsidRPr="003F3F46">
        <w:rPr>
          <w:rFonts w:ascii="Arial" w:hAnsi="Arial" w:cs="Arial"/>
          <w:sz w:val="24"/>
          <w:szCs w:val="24"/>
        </w:rPr>
        <w:t xml:space="preserve">Sometido que fue a consideración el orden del día que previamente todos </w:t>
      </w:r>
      <w:r w:rsidR="00556F92" w:rsidRPr="003F3F46">
        <w:rPr>
          <w:rFonts w:ascii="Arial" w:hAnsi="Arial" w:cs="Arial"/>
          <w:sz w:val="24"/>
          <w:szCs w:val="24"/>
        </w:rPr>
        <w:t>los ediles tuvieron a la vista y no habiendo consideración alguna por parte de los presentes, el servidor público encargado de la Secretaría del Ayuntamiento</w:t>
      </w:r>
      <w:r w:rsidR="008F2134" w:rsidRPr="003F3F46">
        <w:rPr>
          <w:rFonts w:ascii="Arial" w:hAnsi="Arial" w:cs="Arial"/>
          <w:sz w:val="24"/>
          <w:szCs w:val="24"/>
        </w:rPr>
        <w:t xml:space="preserve"> sometió</w:t>
      </w:r>
      <w:r w:rsidR="004A779F" w:rsidRPr="003F3F46">
        <w:rPr>
          <w:rFonts w:ascii="Arial" w:hAnsi="Arial" w:cs="Arial"/>
          <w:sz w:val="24"/>
          <w:szCs w:val="24"/>
        </w:rPr>
        <w:t>,</w:t>
      </w:r>
      <w:r w:rsidR="008F2134" w:rsidRPr="003F3F46">
        <w:rPr>
          <w:rFonts w:ascii="Arial" w:hAnsi="Arial" w:cs="Arial"/>
          <w:sz w:val="24"/>
          <w:szCs w:val="24"/>
        </w:rPr>
        <w:t xml:space="preserve"> a votación el punto y </w:t>
      </w:r>
      <w:r w:rsidR="008F2134" w:rsidRPr="003F3F46">
        <w:rPr>
          <w:rFonts w:ascii="Arial" w:hAnsi="Arial" w:cs="Arial"/>
          <w:b/>
          <w:sz w:val="24"/>
          <w:szCs w:val="24"/>
        </w:rPr>
        <w:t>POR UNANIMIDAD DE V</w:t>
      </w:r>
      <w:r w:rsidR="004A779F" w:rsidRPr="003F3F46">
        <w:rPr>
          <w:rFonts w:ascii="Arial" w:hAnsi="Arial" w:cs="Arial"/>
          <w:b/>
          <w:sz w:val="24"/>
          <w:szCs w:val="24"/>
        </w:rPr>
        <w:t>OTOS de los ediles presentes</w:t>
      </w:r>
      <w:r w:rsidR="008F2134" w:rsidRPr="003F3F46">
        <w:rPr>
          <w:rFonts w:ascii="Arial" w:hAnsi="Arial" w:cs="Arial"/>
          <w:b/>
          <w:sz w:val="24"/>
          <w:szCs w:val="24"/>
        </w:rPr>
        <w:t xml:space="preserve"> </w:t>
      </w:r>
      <w:r w:rsidR="004A779F" w:rsidRPr="003F3F46">
        <w:rPr>
          <w:rFonts w:ascii="Arial" w:hAnsi="Arial" w:cs="Arial"/>
          <w:b/>
          <w:sz w:val="24"/>
          <w:szCs w:val="24"/>
        </w:rPr>
        <w:t>d</w:t>
      </w:r>
      <w:r w:rsidR="008F2134" w:rsidRPr="003F3F46">
        <w:rPr>
          <w:rFonts w:ascii="Arial" w:hAnsi="Arial" w:cs="Arial"/>
          <w:b/>
          <w:sz w:val="24"/>
          <w:szCs w:val="24"/>
        </w:rPr>
        <w:t>el Ayuntamiento sesionando en pleno</w:t>
      </w:r>
      <w:r w:rsidR="00517D4C" w:rsidRPr="003F3F46">
        <w:rPr>
          <w:rFonts w:ascii="Arial" w:hAnsi="Arial" w:cs="Arial"/>
          <w:b/>
          <w:sz w:val="24"/>
          <w:szCs w:val="24"/>
        </w:rPr>
        <w:t>,</w:t>
      </w:r>
      <w:r w:rsidR="008F2134" w:rsidRPr="003F3F46">
        <w:rPr>
          <w:rFonts w:ascii="Arial" w:hAnsi="Arial" w:cs="Arial"/>
          <w:b/>
          <w:sz w:val="24"/>
          <w:szCs w:val="24"/>
        </w:rPr>
        <w:t xml:space="preserve"> se aprobó el orden del día para la presente sesión.</w:t>
      </w:r>
      <w:r w:rsidR="008A74EB" w:rsidRPr="003F3F46">
        <w:rPr>
          <w:rFonts w:ascii="Arial" w:hAnsi="Arial" w:cs="Arial"/>
          <w:b/>
          <w:sz w:val="24"/>
          <w:szCs w:val="24"/>
        </w:rPr>
        <w:t>-</w:t>
      </w:r>
      <w:r w:rsidR="00E44EE5" w:rsidRPr="003F3F46">
        <w:rPr>
          <w:rFonts w:ascii="Arial" w:hAnsi="Arial" w:cs="Arial"/>
          <w:b/>
          <w:sz w:val="24"/>
          <w:szCs w:val="24"/>
        </w:rPr>
        <w:t>----------------------------------------------------</w:t>
      </w:r>
      <w:r w:rsidR="00651D51" w:rsidRPr="003F3F46">
        <w:rPr>
          <w:rFonts w:ascii="Arial" w:hAnsi="Arial" w:cs="Arial"/>
          <w:b/>
          <w:sz w:val="24"/>
          <w:szCs w:val="24"/>
        </w:rPr>
        <w:t>---</w:t>
      </w:r>
    </w:p>
    <w:p w:rsidR="00596538" w:rsidRPr="003F3F46" w:rsidRDefault="00596538" w:rsidP="00DD5A9B">
      <w:pPr>
        <w:spacing w:after="0" w:line="360" w:lineRule="auto"/>
        <w:jc w:val="both"/>
        <w:rPr>
          <w:rFonts w:ascii="Arial" w:hAnsi="Arial" w:cs="Arial"/>
          <w:sz w:val="24"/>
          <w:szCs w:val="24"/>
        </w:rPr>
      </w:pPr>
    </w:p>
    <w:p w:rsidR="008F2134" w:rsidRPr="003F3F46" w:rsidRDefault="00255410" w:rsidP="00DD5A9B">
      <w:pPr>
        <w:spacing w:after="0" w:line="360" w:lineRule="auto"/>
        <w:jc w:val="both"/>
        <w:rPr>
          <w:rFonts w:ascii="Arial" w:hAnsi="Arial" w:cs="Arial"/>
          <w:b/>
          <w:sz w:val="24"/>
          <w:szCs w:val="24"/>
        </w:rPr>
      </w:pPr>
      <w:r w:rsidRPr="003F3F46">
        <w:rPr>
          <w:rFonts w:ascii="Arial" w:hAnsi="Arial" w:cs="Arial"/>
          <w:sz w:val="24"/>
          <w:szCs w:val="24"/>
        </w:rPr>
        <w:t xml:space="preserve">----- </w:t>
      </w:r>
      <w:r w:rsidR="000E3295" w:rsidRPr="003F3F46">
        <w:rPr>
          <w:rFonts w:ascii="Arial" w:hAnsi="Arial" w:cs="Arial"/>
          <w:b/>
          <w:sz w:val="24"/>
          <w:szCs w:val="24"/>
        </w:rPr>
        <w:t xml:space="preserve">TERCER PUNTO DEL ORDEN DEL DÍA: </w:t>
      </w:r>
      <w:r w:rsidR="000C5D97" w:rsidRPr="003F3F46">
        <w:rPr>
          <w:rFonts w:ascii="Arial" w:eastAsiaTheme="minorHAnsi" w:hAnsi="Arial" w:cs="Arial"/>
          <w:b/>
          <w:sz w:val="24"/>
          <w:szCs w:val="24"/>
        </w:rPr>
        <w:t>Discusión y en su caso aprobación de</w:t>
      </w:r>
      <w:r w:rsidR="00E44EE5" w:rsidRPr="003F3F46">
        <w:rPr>
          <w:rFonts w:ascii="Arial" w:eastAsiaTheme="minorHAnsi" w:hAnsi="Arial" w:cs="Arial"/>
          <w:b/>
          <w:sz w:val="24"/>
          <w:szCs w:val="24"/>
        </w:rPr>
        <w:t>l acta de la sesión ordinaria 02 dos</w:t>
      </w:r>
      <w:r w:rsidR="000C5D97" w:rsidRPr="003F3F46">
        <w:rPr>
          <w:rFonts w:ascii="Arial" w:eastAsiaTheme="minorHAnsi" w:hAnsi="Arial" w:cs="Arial"/>
          <w:b/>
          <w:sz w:val="24"/>
          <w:szCs w:val="24"/>
        </w:rPr>
        <w:t>,</w:t>
      </w:r>
      <w:r w:rsidR="00E44EE5" w:rsidRPr="003F3F46">
        <w:rPr>
          <w:rFonts w:ascii="Arial" w:eastAsiaTheme="minorHAnsi" w:hAnsi="Arial" w:cs="Arial"/>
          <w:b/>
          <w:sz w:val="24"/>
          <w:szCs w:val="24"/>
        </w:rPr>
        <w:t xml:space="preserve"> de fecha 12 doce</w:t>
      </w:r>
      <w:r w:rsidR="000C5D97" w:rsidRPr="003F3F46">
        <w:rPr>
          <w:rFonts w:ascii="Arial" w:eastAsiaTheme="minorHAnsi" w:hAnsi="Arial" w:cs="Arial"/>
          <w:b/>
          <w:sz w:val="24"/>
          <w:szCs w:val="24"/>
        </w:rPr>
        <w:t xml:space="preserve"> de octubre del año 2018.- </w:t>
      </w:r>
      <w:r w:rsidR="0040331D" w:rsidRPr="003F3F46">
        <w:rPr>
          <w:rFonts w:ascii="Arial" w:hAnsi="Arial" w:cs="Arial"/>
          <w:sz w:val="24"/>
          <w:szCs w:val="24"/>
        </w:rPr>
        <w:t xml:space="preserve">Sometido que fue a consideración de los ediles presentes y no habiendo ninguna consideración, el servidor público encargado de la Secretaría del Ayuntamiento sometió a votación el punto y </w:t>
      </w:r>
      <w:r w:rsidR="0040331D" w:rsidRPr="003F3F46">
        <w:rPr>
          <w:rFonts w:ascii="Arial" w:hAnsi="Arial" w:cs="Arial"/>
          <w:b/>
          <w:sz w:val="24"/>
          <w:szCs w:val="24"/>
        </w:rPr>
        <w:t>por UNANIMIDAD DE V</w:t>
      </w:r>
      <w:r w:rsidR="000C5D97" w:rsidRPr="003F3F46">
        <w:rPr>
          <w:rFonts w:ascii="Arial" w:hAnsi="Arial" w:cs="Arial"/>
          <w:b/>
          <w:sz w:val="24"/>
          <w:szCs w:val="24"/>
        </w:rPr>
        <w:t>OTOS de los ediles presentes del</w:t>
      </w:r>
      <w:r w:rsidR="0040331D" w:rsidRPr="003F3F46">
        <w:rPr>
          <w:rFonts w:ascii="Arial" w:hAnsi="Arial" w:cs="Arial"/>
          <w:b/>
          <w:sz w:val="24"/>
          <w:szCs w:val="24"/>
        </w:rPr>
        <w:t xml:space="preserve"> Ayuntamiento s</w:t>
      </w:r>
      <w:r w:rsidR="00BA14D8" w:rsidRPr="003F3F46">
        <w:rPr>
          <w:rFonts w:ascii="Arial" w:hAnsi="Arial" w:cs="Arial"/>
          <w:b/>
          <w:sz w:val="24"/>
          <w:szCs w:val="24"/>
        </w:rPr>
        <w:t>esionando en pleno, se aprobó el</w:t>
      </w:r>
      <w:r w:rsidR="0040331D" w:rsidRPr="003F3F46">
        <w:rPr>
          <w:rFonts w:ascii="Arial" w:hAnsi="Arial" w:cs="Arial"/>
          <w:b/>
          <w:sz w:val="24"/>
          <w:szCs w:val="24"/>
        </w:rPr>
        <w:t xml:space="preserve"> </w:t>
      </w:r>
      <w:r w:rsidR="00BA14D8" w:rsidRPr="003F3F46">
        <w:rPr>
          <w:rFonts w:ascii="Arial" w:hAnsi="Arial" w:cs="Arial"/>
          <w:b/>
          <w:sz w:val="24"/>
          <w:szCs w:val="24"/>
        </w:rPr>
        <w:t>acta</w:t>
      </w:r>
      <w:r w:rsidR="0051427D" w:rsidRPr="003F3F46">
        <w:rPr>
          <w:rFonts w:ascii="Arial" w:hAnsi="Arial" w:cs="Arial"/>
          <w:b/>
          <w:sz w:val="24"/>
          <w:szCs w:val="24"/>
        </w:rPr>
        <w:t xml:space="preserve"> de la</w:t>
      </w:r>
      <w:r w:rsidR="00BA14D8" w:rsidRPr="003F3F46">
        <w:rPr>
          <w:rFonts w:ascii="Arial" w:hAnsi="Arial" w:cs="Arial"/>
          <w:b/>
          <w:sz w:val="24"/>
          <w:szCs w:val="24"/>
        </w:rPr>
        <w:t xml:space="preserve"> sesión </w:t>
      </w:r>
      <w:r w:rsidR="0051427D" w:rsidRPr="003F3F46">
        <w:rPr>
          <w:rFonts w:ascii="Arial" w:hAnsi="Arial" w:cs="Arial"/>
          <w:b/>
          <w:sz w:val="24"/>
          <w:szCs w:val="24"/>
        </w:rPr>
        <w:t>ordinaria</w:t>
      </w:r>
      <w:r w:rsidR="00BA14D8" w:rsidRPr="003F3F46">
        <w:rPr>
          <w:rFonts w:ascii="Arial" w:hAnsi="Arial" w:cs="Arial"/>
          <w:b/>
          <w:sz w:val="24"/>
          <w:szCs w:val="24"/>
        </w:rPr>
        <w:t xml:space="preserve"> 0</w:t>
      </w:r>
      <w:r w:rsidR="00E44EE5" w:rsidRPr="003F3F46">
        <w:rPr>
          <w:rFonts w:ascii="Arial" w:hAnsi="Arial" w:cs="Arial"/>
          <w:b/>
          <w:sz w:val="24"/>
          <w:szCs w:val="24"/>
        </w:rPr>
        <w:t>2 dos</w:t>
      </w:r>
      <w:r w:rsidR="000538B1" w:rsidRPr="003F3F46">
        <w:rPr>
          <w:rFonts w:ascii="Arial" w:hAnsi="Arial" w:cs="Arial"/>
          <w:b/>
          <w:sz w:val="24"/>
          <w:szCs w:val="24"/>
        </w:rPr>
        <w:t>,</w:t>
      </w:r>
      <w:r w:rsidR="00E44EE5" w:rsidRPr="003F3F46">
        <w:rPr>
          <w:rFonts w:ascii="Arial" w:hAnsi="Arial" w:cs="Arial"/>
          <w:b/>
          <w:sz w:val="24"/>
          <w:szCs w:val="24"/>
        </w:rPr>
        <w:t xml:space="preserve"> de fecha 12 doce</w:t>
      </w:r>
      <w:r w:rsidR="0040331D" w:rsidRPr="003F3F46">
        <w:rPr>
          <w:rFonts w:ascii="Arial" w:hAnsi="Arial" w:cs="Arial"/>
          <w:b/>
          <w:sz w:val="24"/>
          <w:szCs w:val="24"/>
        </w:rPr>
        <w:t xml:space="preserve"> de octubre del año 2018.---------------------------------------</w:t>
      </w:r>
      <w:r w:rsidR="00ED12AE" w:rsidRPr="003F3F46">
        <w:rPr>
          <w:rFonts w:ascii="Arial" w:hAnsi="Arial" w:cs="Arial"/>
          <w:b/>
          <w:sz w:val="24"/>
          <w:szCs w:val="24"/>
        </w:rPr>
        <w:t>--------------------</w:t>
      </w:r>
      <w:r w:rsidR="003F3F46">
        <w:rPr>
          <w:rFonts w:ascii="Arial" w:hAnsi="Arial" w:cs="Arial"/>
          <w:b/>
          <w:sz w:val="24"/>
          <w:szCs w:val="24"/>
        </w:rPr>
        <w:t>------------------------------------</w:t>
      </w:r>
      <w:r w:rsidR="00ED12AE" w:rsidRPr="003F3F46">
        <w:rPr>
          <w:rFonts w:ascii="Arial" w:hAnsi="Arial" w:cs="Arial"/>
          <w:b/>
          <w:sz w:val="24"/>
          <w:szCs w:val="24"/>
        </w:rPr>
        <w:t>-</w:t>
      </w:r>
    </w:p>
    <w:p w:rsidR="0040331D" w:rsidRPr="003F3F46" w:rsidRDefault="0040331D" w:rsidP="00DD5A9B">
      <w:pPr>
        <w:spacing w:after="0" w:line="360" w:lineRule="auto"/>
        <w:jc w:val="both"/>
        <w:rPr>
          <w:rFonts w:ascii="Arial" w:hAnsi="Arial" w:cs="Arial"/>
          <w:sz w:val="24"/>
          <w:szCs w:val="24"/>
        </w:rPr>
      </w:pPr>
    </w:p>
    <w:p w:rsidR="00E44EE5" w:rsidRPr="003F3F46" w:rsidRDefault="00102C0A" w:rsidP="00DD5A9B">
      <w:pPr>
        <w:spacing w:line="360" w:lineRule="auto"/>
        <w:jc w:val="both"/>
        <w:rPr>
          <w:rFonts w:ascii="Arial" w:eastAsiaTheme="minorHAnsi" w:hAnsi="Arial" w:cs="Arial"/>
          <w:sz w:val="24"/>
          <w:szCs w:val="24"/>
        </w:rPr>
      </w:pPr>
      <w:r w:rsidRPr="003F3F46">
        <w:rPr>
          <w:rFonts w:ascii="Arial" w:hAnsi="Arial" w:cs="Arial"/>
          <w:sz w:val="24"/>
          <w:szCs w:val="24"/>
        </w:rPr>
        <w:t>-----</w:t>
      </w:r>
      <w:r w:rsidR="000E3295" w:rsidRPr="003F3F46">
        <w:rPr>
          <w:rFonts w:ascii="Arial" w:hAnsi="Arial" w:cs="Arial"/>
          <w:b/>
          <w:sz w:val="24"/>
          <w:szCs w:val="24"/>
        </w:rPr>
        <w:t xml:space="preserve">CUARTO PUNTO DEL ORDEN DEL DÍA: </w:t>
      </w:r>
      <w:r w:rsidR="00E44EE5" w:rsidRPr="003F3F46">
        <w:rPr>
          <w:rFonts w:ascii="Arial" w:eastAsiaTheme="minorHAnsi" w:hAnsi="Arial" w:cs="Arial"/>
          <w:sz w:val="24"/>
          <w:szCs w:val="24"/>
        </w:rPr>
        <w:t xml:space="preserve">.- </w:t>
      </w:r>
      <w:r w:rsidR="00E44EE5" w:rsidRPr="003F3F46">
        <w:rPr>
          <w:rFonts w:ascii="Arial" w:eastAsiaTheme="minorHAnsi" w:hAnsi="Arial" w:cs="Arial"/>
          <w:b/>
          <w:sz w:val="24"/>
          <w:szCs w:val="24"/>
        </w:rPr>
        <w:t>Discusión y en su caso aprobación de diversos cambios a la plantilla de personal aprobada en el presupuesto de egresos del año 2018 dos mil dieciocho;</w:t>
      </w:r>
      <w:r w:rsidR="00E44EE5" w:rsidRPr="003F3F46">
        <w:rPr>
          <w:rFonts w:ascii="Arial" w:eastAsiaTheme="minorHAnsi" w:hAnsi="Arial" w:cs="Arial"/>
          <w:sz w:val="24"/>
          <w:szCs w:val="24"/>
        </w:rPr>
        <w:t xml:space="preserve"> en uso de la voz el Presidente Municipal </w:t>
      </w:r>
      <w:r w:rsidR="005727ED" w:rsidRPr="003F3F46">
        <w:rPr>
          <w:rFonts w:ascii="Arial" w:eastAsiaTheme="minorHAnsi" w:hAnsi="Arial" w:cs="Arial"/>
          <w:sz w:val="24"/>
          <w:szCs w:val="24"/>
        </w:rPr>
        <w:t>explica que al conocer la plantilla de personal se encontró con 17 diecisiete casos a los que quiere hacer adecuaciones</w:t>
      </w:r>
      <w:r w:rsidR="00C427E0" w:rsidRPr="003F3F46">
        <w:rPr>
          <w:rFonts w:ascii="Arial" w:eastAsiaTheme="minorHAnsi" w:hAnsi="Arial" w:cs="Arial"/>
          <w:sz w:val="24"/>
          <w:szCs w:val="24"/>
        </w:rPr>
        <w:t xml:space="preserve"> administrativas y 8 ocho casos de aumento de sueldo, para quedar como se describe en el siguiente cuadro:-----------------------------------------------------------------</w:t>
      </w:r>
      <w:r w:rsidR="003F3F46">
        <w:rPr>
          <w:rFonts w:ascii="Arial" w:eastAsiaTheme="minorHAnsi" w:hAnsi="Arial" w:cs="Arial"/>
          <w:sz w:val="24"/>
          <w:szCs w:val="24"/>
        </w:rPr>
        <w:t>--------------------------</w:t>
      </w:r>
      <w:r w:rsidR="00C427E0" w:rsidRPr="003F3F46">
        <w:rPr>
          <w:rFonts w:ascii="Arial" w:eastAsiaTheme="minorHAnsi" w:hAnsi="Arial" w:cs="Arial"/>
          <w:sz w:val="24"/>
          <w:szCs w:val="24"/>
        </w:rPr>
        <w:t xml:space="preserve">--------- </w:t>
      </w:r>
    </w:p>
    <w:p w:rsidR="00102C0A" w:rsidRPr="003F3F46" w:rsidRDefault="00496180" w:rsidP="00C427E0">
      <w:pPr>
        <w:spacing w:line="360" w:lineRule="auto"/>
        <w:jc w:val="both"/>
        <w:rPr>
          <w:rFonts w:ascii="Arial" w:eastAsiaTheme="minorHAnsi" w:hAnsi="Arial" w:cs="Arial"/>
          <w:sz w:val="24"/>
          <w:szCs w:val="24"/>
        </w:rPr>
      </w:pPr>
      <w:r w:rsidRPr="003F3F46">
        <w:rPr>
          <w:rFonts w:ascii="Arial" w:hAnsi="Arial" w:cs="Arial"/>
          <w:noProof/>
          <w:sz w:val="24"/>
          <w:szCs w:val="24"/>
          <w:lang w:eastAsia="es-MX"/>
        </w:rPr>
        <w:drawing>
          <wp:inline distT="0" distB="0" distL="0" distR="0">
            <wp:extent cx="5612130" cy="3161176"/>
            <wp:effectExtent l="0" t="0" r="762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2130" cy="3161176"/>
                    </a:xfrm>
                    <a:prstGeom prst="rect">
                      <a:avLst/>
                    </a:prstGeom>
                    <a:noFill/>
                    <a:ln>
                      <a:noFill/>
                    </a:ln>
                  </pic:spPr>
                </pic:pic>
              </a:graphicData>
            </a:graphic>
          </wp:inline>
        </w:drawing>
      </w:r>
    </w:p>
    <w:p w:rsidR="00526078" w:rsidRPr="003F3F46" w:rsidRDefault="00570374" w:rsidP="00651D51">
      <w:pPr>
        <w:spacing w:line="360" w:lineRule="auto"/>
        <w:jc w:val="both"/>
        <w:rPr>
          <w:rFonts w:ascii="Arial" w:hAnsi="Arial" w:cs="Arial"/>
          <w:sz w:val="24"/>
          <w:szCs w:val="24"/>
        </w:rPr>
      </w:pPr>
      <w:r w:rsidRPr="003F3F46">
        <w:rPr>
          <w:rFonts w:ascii="Arial" w:eastAsiaTheme="minorHAnsi" w:hAnsi="Arial" w:cs="Arial"/>
          <w:sz w:val="24"/>
          <w:szCs w:val="24"/>
        </w:rPr>
        <w:t>Una vez expuesto lo anterior, el Presidente Municipal pregunta su hasta aquí hay alguna consideración por parte de los ediles presentes, y no habiendo consideraciones, sigue diciendo, que el total de estos aumentos seria quincenalmente de $12,600.00 doce mil seiscientos pesos 00/100</w:t>
      </w:r>
      <w:r w:rsidR="00651878" w:rsidRPr="003F3F46">
        <w:rPr>
          <w:rFonts w:ascii="Arial" w:eastAsiaTheme="minorHAnsi" w:hAnsi="Arial" w:cs="Arial"/>
          <w:sz w:val="24"/>
          <w:szCs w:val="24"/>
        </w:rPr>
        <w:t>, que</w:t>
      </w:r>
      <w:r w:rsidRPr="003F3F46">
        <w:rPr>
          <w:rFonts w:ascii="Arial" w:eastAsiaTheme="minorHAnsi" w:hAnsi="Arial" w:cs="Arial"/>
          <w:sz w:val="24"/>
          <w:szCs w:val="24"/>
        </w:rPr>
        <w:t xml:space="preserve"> multiplicado por 5 cinco quincenas que le restan al año </w:t>
      </w:r>
      <w:r w:rsidR="00651878" w:rsidRPr="003F3F46">
        <w:rPr>
          <w:rFonts w:ascii="Arial" w:eastAsiaTheme="minorHAnsi" w:hAnsi="Arial" w:cs="Arial"/>
          <w:sz w:val="24"/>
          <w:szCs w:val="24"/>
        </w:rPr>
        <w:t>pasaditos los $60,000.00 sesenta mil pesos, y el aguinaldo de ese aumento serian $4,300.00 cuatro mil trescientos pesos, el gran total de esta modificación serian $65,000.00 sesenta y cinco mil pesos, por los meses que restan, refiriéndose al ejercicio fiscal 2018 dos mil dieciocho, y explica que la partida 1000 mil tiene presupuestado $35,445,637</w:t>
      </w:r>
      <w:r w:rsidR="005D76A6" w:rsidRPr="003F3F46">
        <w:rPr>
          <w:rFonts w:ascii="Arial" w:eastAsiaTheme="minorHAnsi" w:hAnsi="Arial" w:cs="Arial"/>
          <w:sz w:val="24"/>
          <w:szCs w:val="24"/>
        </w:rPr>
        <w:t>.00 treinta y cinco millones cuatrocientos cuarenta y cinco mil seiscientos treinta y siete pesos;</w:t>
      </w:r>
      <w:r w:rsidR="00651878" w:rsidRPr="003F3F46">
        <w:rPr>
          <w:rFonts w:ascii="Arial" w:eastAsiaTheme="minorHAnsi" w:hAnsi="Arial" w:cs="Arial"/>
          <w:sz w:val="24"/>
          <w:szCs w:val="24"/>
        </w:rPr>
        <w:t xml:space="preserve"> y la partida 2190 de herramientas menores tiene </w:t>
      </w:r>
      <w:r w:rsidR="005D76A6" w:rsidRPr="003F3F46">
        <w:rPr>
          <w:rFonts w:ascii="Arial" w:eastAsiaTheme="minorHAnsi" w:hAnsi="Arial" w:cs="Arial"/>
          <w:sz w:val="24"/>
          <w:szCs w:val="24"/>
        </w:rPr>
        <w:t xml:space="preserve">presupuestados $500,00.00 quinientos mil pesos, y le falta por gastar $482,663.00 cuatrocientos ochenta y dos mil seiscientos sesenta y tres pesos, es decir, esta partida tiene clara excedencia para finalizar el año fiscal, y puntualiza la propuesta que hace al presupuesto de egresos 2018: </w:t>
      </w:r>
      <w:r w:rsidR="005D76A6" w:rsidRPr="003F3F46">
        <w:rPr>
          <w:rFonts w:ascii="Arial" w:hAnsi="Arial" w:cs="Arial"/>
          <w:sz w:val="24"/>
          <w:szCs w:val="24"/>
        </w:rPr>
        <w:t xml:space="preserve">que la partida 1000, de servicio </w:t>
      </w:r>
      <w:r w:rsidR="005D76A6" w:rsidRPr="003F3F46">
        <w:rPr>
          <w:rFonts w:ascii="Arial" w:hAnsi="Arial" w:cs="Arial"/>
          <w:sz w:val="24"/>
          <w:szCs w:val="24"/>
        </w:rPr>
        <w:lastRenderedPageBreak/>
        <w:t xml:space="preserve">personales, quede con $35, 508,843.10 treinta y cinco millones, quinientos ocho mil, ochocientos cuarenta y tres pesos con diez centavos y que la partida 2910, de herramientas menores, quede con $436,793.10 cuatrocientos treinta y seis mil, setecientos noventa y tres pesos con 10 centavos, es decir, le quito a una que tiene excedente, para poderle aumentar a la otra, solo se estaría modificando </w:t>
      </w:r>
      <w:r w:rsidR="002E48B3" w:rsidRPr="003F3F46">
        <w:rPr>
          <w:rFonts w:ascii="Arial" w:hAnsi="Arial" w:cs="Arial"/>
          <w:sz w:val="24"/>
          <w:szCs w:val="24"/>
        </w:rPr>
        <w:t>estas</w:t>
      </w:r>
      <w:r w:rsidR="005D76A6" w:rsidRPr="003F3F46">
        <w:rPr>
          <w:rFonts w:ascii="Arial" w:hAnsi="Arial" w:cs="Arial"/>
          <w:sz w:val="24"/>
          <w:szCs w:val="24"/>
        </w:rPr>
        <w:t xml:space="preserve"> </w:t>
      </w:r>
      <w:r w:rsidR="002E48B3" w:rsidRPr="003F3F46">
        <w:rPr>
          <w:rFonts w:ascii="Arial" w:hAnsi="Arial" w:cs="Arial"/>
          <w:sz w:val="24"/>
          <w:szCs w:val="24"/>
        </w:rPr>
        <w:t>partidas</w:t>
      </w:r>
      <w:r w:rsidR="005D76A6" w:rsidRPr="003F3F46">
        <w:rPr>
          <w:rFonts w:ascii="Arial" w:hAnsi="Arial" w:cs="Arial"/>
          <w:sz w:val="24"/>
          <w:szCs w:val="24"/>
        </w:rPr>
        <w:t xml:space="preserve"> sin modificar el presupuesto general de 2018, </w:t>
      </w:r>
      <w:r w:rsidR="00526078" w:rsidRPr="003F3F46">
        <w:rPr>
          <w:rFonts w:ascii="Arial" w:hAnsi="Arial" w:cs="Arial"/>
          <w:sz w:val="24"/>
          <w:szCs w:val="24"/>
        </w:rPr>
        <w:t>y puntualiza que hace esa propuesta con fundamento en el artículo 221, fracción II de la Ley de Hacienda Municipal del Estado de Jalisco, que a la letra dice: si alguna de las asignaciones vigentes en el presupuesto de egresos municipal resulta insuficiente para cubrir las necesidades que originen las funciones encomendadas al gobierno y administración pública municipal, el ayuntamiento puede decretar las ampliaciones necesarias previa justificación de los ingreso adicionales o en su caso la compensación mediante reducciones en otras previsiones de gasto, en las que habrá de soportarse el nuevo gasto, siempre y cuando no se a</w:t>
      </w:r>
      <w:r w:rsidR="00651D51" w:rsidRPr="003F3F46">
        <w:rPr>
          <w:rFonts w:ascii="Arial" w:hAnsi="Arial" w:cs="Arial"/>
          <w:sz w:val="24"/>
          <w:szCs w:val="24"/>
        </w:rPr>
        <w:t>ltere el balance presupuestario.-----------------------------------------------------------------</w:t>
      </w:r>
      <w:r w:rsidR="003F3F46">
        <w:rPr>
          <w:rFonts w:ascii="Arial" w:hAnsi="Arial" w:cs="Arial"/>
          <w:sz w:val="24"/>
          <w:szCs w:val="24"/>
        </w:rPr>
        <w:t>---------------------</w:t>
      </w:r>
      <w:r w:rsidR="00651D51" w:rsidRPr="003F3F46">
        <w:rPr>
          <w:rFonts w:ascii="Arial" w:hAnsi="Arial" w:cs="Arial"/>
          <w:sz w:val="24"/>
          <w:szCs w:val="24"/>
        </w:rPr>
        <w:t>---</w:t>
      </w:r>
    </w:p>
    <w:p w:rsidR="00C30AC7" w:rsidRDefault="00526078" w:rsidP="00651D51">
      <w:pPr>
        <w:spacing w:line="360" w:lineRule="auto"/>
        <w:jc w:val="both"/>
        <w:rPr>
          <w:rFonts w:ascii="Arial" w:hAnsi="Arial" w:cs="Arial"/>
          <w:sz w:val="24"/>
          <w:szCs w:val="24"/>
        </w:rPr>
      </w:pPr>
      <w:r w:rsidRPr="003F3F46">
        <w:rPr>
          <w:rFonts w:ascii="Arial" w:eastAsiaTheme="minorHAnsi" w:hAnsi="Arial" w:cs="Arial"/>
          <w:sz w:val="24"/>
          <w:szCs w:val="24"/>
        </w:rPr>
        <w:t>Y no habiendo más consideraciones respecto al cuarto punto del orden día, el</w:t>
      </w:r>
      <w:r w:rsidRPr="003F3F46">
        <w:rPr>
          <w:rFonts w:ascii="Arial" w:hAnsi="Arial" w:cs="Arial"/>
          <w:sz w:val="24"/>
          <w:szCs w:val="24"/>
        </w:rPr>
        <w:t xml:space="preserve"> servidor público encargado de la Secretaría del Ayuntamiento lo somete a votación y </w:t>
      </w:r>
      <w:r w:rsidRPr="003F3F46">
        <w:rPr>
          <w:rFonts w:ascii="Arial" w:hAnsi="Arial" w:cs="Arial"/>
          <w:b/>
          <w:sz w:val="24"/>
          <w:szCs w:val="24"/>
        </w:rPr>
        <w:t>por UNA</w:t>
      </w:r>
      <w:r w:rsidR="00EF4A29" w:rsidRPr="003F3F46">
        <w:rPr>
          <w:rFonts w:ascii="Arial" w:hAnsi="Arial" w:cs="Arial"/>
          <w:b/>
          <w:sz w:val="24"/>
          <w:szCs w:val="24"/>
        </w:rPr>
        <w:t>NI</w:t>
      </w:r>
      <w:r w:rsidRPr="003F3F46">
        <w:rPr>
          <w:rFonts w:ascii="Arial" w:hAnsi="Arial" w:cs="Arial"/>
          <w:b/>
          <w:sz w:val="24"/>
          <w:szCs w:val="24"/>
        </w:rPr>
        <w:t xml:space="preserve">MIDAD DE VOTOS de los ediles presentes, se aprueba: los cambios propuestos por el Presidente Municipal respecto a la plantilla de personal  aprobada en el presupuesto de egresos para el ejercicio fiscal 2018, así como los aumentos de sueldos mencionados, lo anterior con efecto retroactivo al 16 dieciséis de octubre de 2018 dos mil dieciocho, así como las modificaciones a la partida 1000 mil y a la partida 2910 dos mil novecientos diez, del presupuesto de egresos para el ejercicio fiscal </w:t>
      </w:r>
      <w:r w:rsidR="00C30AC7" w:rsidRPr="003F3F46">
        <w:rPr>
          <w:rFonts w:ascii="Arial" w:hAnsi="Arial" w:cs="Arial"/>
          <w:b/>
          <w:sz w:val="24"/>
          <w:szCs w:val="24"/>
        </w:rPr>
        <w:t>2018 dos mil dieciocho</w:t>
      </w:r>
      <w:r w:rsidR="00651D51" w:rsidRPr="003F3F46">
        <w:rPr>
          <w:rFonts w:ascii="Arial" w:hAnsi="Arial" w:cs="Arial"/>
          <w:b/>
          <w:sz w:val="24"/>
          <w:szCs w:val="24"/>
        </w:rPr>
        <w:t>.------------------------------------------------------------</w:t>
      </w:r>
      <w:r w:rsidR="003F3F46">
        <w:rPr>
          <w:rFonts w:ascii="Arial" w:hAnsi="Arial" w:cs="Arial"/>
          <w:b/>
          <w:sz w:val="24"/>
          <w:szCs w:val="24"/>
        </w:rPr>
        <w:t>------------------------------</w:t>
      </w:r>
      <w:r w:rsidR="00651D51" w:rsidRPr="003F3F46">
        <w:rPr>
          <w:rFonts w:ascii="Arial" w:hAnsi="Arial" w:cs="Arial"/>
          <w:b/>
          <w:sz w:val="24"/>
          <w:szCs w:val="24"/>
        </w:rPr>
        <w:t>-----</w:t>
      </w:r>
    </w:p>
    <w:p w:rsidR="003F3F46" w:rsidRPr="003F3F46" w:rsidRDefault="003F3F46" w:rsidP="00651D51">
      <w:pPr>
        <w:spacing w:line="360" w:lineRule="auto"/>
        <w:jc w:val="both"/>
        <w:rPr>
          <w:rFonts w:ascii="Arial" w:hAnsi="Arial" w:cs="Arial"/>
          <w:sz w:val="24"/>
          <w:szCs w:val="24"/>
        </w:rPr>
      </w:pPr>
    </w:p>
    <w:p w:rsidR="005727ED" w:rsidRPr="003F3F46" w:rsidRDefault="00102C0A" w:rsidP="00651D51">
      <w:pPr>
        <w:spacing w:after="160" w:line="360" w:lineRule="auto"/>
        <w:jc w:val="both"/>
        <w:rPr>
          <w:rFonts w:ascii="Arial" w:hAnsi="Arial" w:cs="Arial"/>
          <w:sz w:val="24"/>
          <w:szCs w:val="24"/>
        </w:rPr>
      </w:pPr>
      <w:r w:rsidRPr="003F3F46">
        <w:rPr>
          <w:rFonts w:ascii="Arial" w:hAnsi="Arial" w:cs="Arial"/>
          <w:sz w:val="24"/>
          <w:szCs w:val="24"/>
        </w:rPr>
        <w:t xml:space="preserve">----- </w:t>
      </w:r>
      <w:r w:rsidR="000E3295" w:rsidRPr="003F3F46">
        <w:rPr>
          <w:rFonts w:ascii="Arial" w:hAnsi="Arial" w:cs="Arial"/>
          <w:b/>
          <w:sz w:val="24"/>
          <w:szCs w:val="24"/>
        </w:rPr>
        <w:t xml:space="preserve">QUINTO PUNTO DEL ORDEN DEL DÍA: </w:t>
      </w:r>
      <w:r w:rsidR="005727ED" w:rsidRPr="003F3F46">
        <w:rPr>
          <w:rFonts w:ascii="Arial" w:hAnsi="Arial" w:cs="Arial"/>
          <w:b/>
          <w:sz w:val="24"/>
          <w:szCs w:val="24"/>
        </w:rPr>
        <w:t>Discusión y en su caso aprobación de la convocatoria para la designación de Juez Municipal</w:t>
      </w:r>
      <w:r w:rsidR="00DD5A9B" w:rsidRPr="003F3F46">
        <w:rPr>
          <w:rFonts w:ascii="Arial" w:hAnsi="Arial" w:cs="Arial"/>
          <w:b/>
          <w:sz w:val="24"/>
          <w:szCs w:val="24"/>
        </w:rPr>
        <w:t xml:space="preserve">; </w:t>
      </w:r>
      <w:r w:rsidR="00224127" w:rsidRPr="003F3F46">
        <w:rPr>
          <w:rFonts w:ascii="Arial" w:hAnsi="Arial" w:cs="Arial"/>
          <w:sz w:val="24"/>
          <w:szCs w:val="24"/>
        </w:rPr>
        <w:t>en uso de la voz, el Presidente Municipal pregunta si hay alguna consideración o si se le da lectu</w:t>
      </w:r>
      <w:r w:rsidR="00FC42FA" w:rsidRPr="003F3F46">
        <w:rPr>
          <w:rFonts w:ascii="Arial" w:hAnsi="Arial" w:cs="Arial"/>
          <w:sz w:val="24"/>
          <w:szCs w:val="24"/>
        </w:rPr>
        <w:t>ra al proyecto de convocatoria; en uso de la voz la síndico Mtra. Nora Margarita García Hernández pide se le de lectura y el Preside</w:t>
      </w:r>
      <w:r w:rsidR="00651D51" w:rsidRPr="003F3F46">
        <w:rPr>
          <w:rFonts w:ascii="Arial" w:hAnsi="Arial" w:cs="Arial"/>
          <w:sz w:val="24"/>
          <w:szCs w:val="24"/>
        </w:rPr>
        <w:t>nte Municipal lee lo siguiente: ----------------------------------------------</w:t>
      </w:r>
      <w:r w:rsidR="003F3F46">
        <w:rPr>
          <w:rFonts w:ascii="Arial" w:hAnsi="Arial" w:cs="Arial"/>
          <w:sz w:val="24"/>
          <w:szCs w:val="24"/>
        </w:rPr>
        <w:t>-------------------------------------------------</w:t>
      </w:r>
      <w:r w:rsidR="00651D51" w:rsidRPr="003F3F46">
        <w:rPr>
          <w:rFonts w:ascii="Arial" w:hAnsi="Arial" w:cs="Arial"/>
          <w:sz w:val="24"/>
          <w:szCs w:val="24"/>
        </w:rPr>
        <w:t>-</w:t>
      </w:r>
      <w:r w:rsidR="00224127" w:rsidRPr="003F3F46">
        <w:rPr>
          <w:rFonts w:ascii="Arial" w:hAnsi="Arial" w:cs="Arial"/>
          <w:sz w:val="24"/>
          <w:szCs w:val="24"/>
        </w:rPr>
        <w:t xml:space="preserve"> </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lastRenderedPageBreak/>
        <w:t>El Ayuntamiento de Tecolotlán, Jalisco, con fundamento en los artículos 55, 56, 57 y demás aplicables de la Ley del Gobierno y la Administración Pública Municipal del Estado de Jalisco</w:t>
      </w:r>
    </w:p>
    <w:p w:rsidR="00FC42FA" w:rsidRPr="003F3F46" w:rsidRDefault="00FC42FA" w:rsidP="00651D51">
      <w:pPr>
        <w:spacing w:line="360" w:lineRule="auto"/>
        <w:jc w:val="both"/>
        <w:rPr>
          <w:rFonts w:ascii="Arial" w:hAnsi="Arial" w:cs="Arial"/>
          <w:b/>
          <w:sz w:val="24"/>
          <w:szCs w:val="24"/>
        </w:rPr>
      </w:pPr>
      <w:r w:rsidRPr="003F3F46">
        <w:rPr>
          <w:rFonts w:ascii="Arial" w:hAnsi="Arial" w:cs="Arial"/>
          <w:b/>
          <w:sz w:val="24"/>
          <w:szCs w:val="24"/>
        </w:rPr>
        <w:t>CONVOCA</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A los habitantes del municipio de Tecolotlán, Jalisco, que deseen desempeñar el cargo de Juez Municipal, bajo las siguientes:</w:t>
      </w:r>
    </w:p>
    <w:p w:rsidR="00FC42FA" w:rsidRPr="003F3F46" w:rsidRDefault="00FC42FA" w:rsidP="00651D51">
      <w:pPr>
        <w:spacing w:line="360" w:lineRule="auto"/>
        <w:jc w:val="both"/>
        <w:rPr>
          <w:rFonts w:ascii="Arial" w:hAnsi="Arial" w:cs="Arial"/>
          <w:b/>
          <w:sz w:val="24"/>
          <w:szCs w:val="24"/>
        </w:rPr>
      </w:pPr>
      <w:r w:rsidRPr="003F3F46">
        <w:rPr>
          <w:rFonts w:ascii="Arial" w:hAnsi="Arial" w:cs="Arial"/>
          <w:b/>
          <w:sz w:val="24"/>
          <w:szCs w:val="24"/>
        </w:rPr>
        <w:t>BASES</w:t>
      </w:r>
    </w:p>
    <w:p w:rsidR="00FC42FA" w:rsidRPr="003F3F46" w:rsidRDefault="00FC42FA" w:rsidP="00651D51">
      <w:pPr>
        <w:spacing w:line="360" w:lineRule="auto"/>
        <w:jc w:val="both"/>
        <w:rPr>
          <w:rFonts w:ascii="Arial" w:hAnsi="Arial" w:cs="Arial"/>
          <w:sz w:val="24"/>
          <w:szCs w:val="24"/>
        </w:rPr>
      </w:pPr>
      <w:r w:rsidRPr="003F3F46">
        <w:rPr>
          <w:rFonts w:ascii="Arial" w:hAnsi="Arial" w:cs="Arial"/>
          <w:b/>
          <w:sz w:val="24"/>
          <w:szCs w:val="24"/>
        </w:rPr>
        <w:t>PRIMERA.-</w:t>
      </w:r>
      <w:r w:rsidRPr="003F3F46">
        <w:rPr>
          <w:rFonts w:ascii="Arial" w:hAnsi="Arial" w:cs="Arial"/>
          <w:sz w:val="24"/>
          <w:szCs w:val="24"/>
        </w:rPr>
        <w:t xml:space="preserve"> Podrán participar como candidatos a Juez Municipal, todos aquellos ciudadanos que acrediten el cumplimiento de los siguientes requisitos: </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 xml:space="preserve">I.- Ser mexicano en pleno ejercicio de sus derechos políticos y civiles. </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II.- Ser nativo del municipio de Tecolotlán, o haber residido en él, durante los últimos 2 dos años, salvo el caso de ausencia motivada por el desempeño de algún cargo en el servicio público, siempre y cuando no haya sido fuera del estado de Jalisco.</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III.- Tener cuando menos 25 veinticinco años cumplidos al día de la designación.</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IV.- Tener cuando menos, certificado de educación media superior.</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V.- Gozar públicamente de buena reputación y reconocida honorabilidad.</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VI.- No haber sido sentenciado en sentencia ejecutoria por delito intencional.</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VII.- Presentar en tiempo y forma todo los documentos a que hace referencia la base segunda de la presente convocatoria.</w:t>
      </w:r>
    </w:p>
    <w:p w:rsidR="00FC42FA" w:rsidRPr="003F3F46" w:rsidRDefault="00FC42FA" w:rsidP="00651D51">
      <w:pPr>
        <w:spacing w:line="360" w:lineRule="auto"/>
        <w:jc w:val="both"/>
        <w:rPr>
          <w:rFonts w:ascii="Arial" w:hAnsi="Arial" w:cs="Arial"/>
          <w:sz w:val="24"/>
          <w:szCs w:val="24"/>
        </w:rPr>
      </w:pPr>
      <w:r w:rsidRPr="003F3F46">
        <w:rPr>
          <w:rFonts w:ascii="Arial" w:hAnsi="Arial" w:cs="Arial"/>
          <w:b/>
          <w:sz w:val="24"/>
          <w:szCs w:val="24"/>
        </w:rPr>
        <w:t>SEGUNDA.-</w:t>
      </w:r>
      <w:r w:rsidRPr="003F3F46">
        <w:rPr>
          <w:rFonts w:ascii="Arial" w:hAnsi="Arial" w:cs="Arial"/>
          <w:sz w:val="24"/>
          <w:szCs w:val="24"/>
        </w:rPr>
        <w:t xml:space="preserve"> Para participar en la presente convocatoria, los aspirantes a Juez Municipal deberán entregar los siguientes documentos en original.</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I.- Escrito libre con firma autógrafa donde manifieste su intención de participar y acepte los términos, condiciones y procedimientos establecidos en la presente convocatoria.</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II.- Copia certificada de acta de nacimiento o extracto certificado de la misma.</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III.- En su caso, constancia de residencia de cuando menos 2 dos años de haber residido en el municipio de Tecolotlán, Jalisco.</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lastRenderedPageBreak/>
        <w:t>IV.- Copia certificada de cuando menos, certificado de educación media superior.</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V.- Constancia de no antecedentes penales, expedida por el Instituto Jalisciense de Ciencias Forenses.</w:t>
      </w:r>
    </w:p>
    <w:p w:rsidR="00FC42FA" w:rsidRPr="003F3F46" w:rsidRDefault="00FC42FA" w:rsidP="00651D51">
      <w:pPr>
        <w:spacing w:line="360" w:lineRule="auto"/>
        <w:jc w:val="both"/>
        <w:rPr>
          <w:rFonts w:ascii="Arial" w:hAnsi="Arial" w:cs="Arial"/>
          <w:sz w:val="24"/>
          <w:szCs w:val="24"/>
        </w:rPr>
      </w:pPr>
      <w:r w:rsidRPr="003F3F46">
        <w:rPr>
          <w:rFonts w:ascii="Arial" w:hAnsi="Arial" w:cs="Arial"/>
          <w:sz w:val="24"/>
          <w:szCs w:val="24"/>
        </w:rPr>
        <w:t>VI.- 2 dos cartas de recomendación, expedidas por ciudadanos del municipio de Tecolotlán, Jalisco.</w:t>
      </w:r>
    </w:p>
    <w:p w:rsidR="00FC42FA" w:rsidRPr="003F3F46" w:rsidRDefault="00FC42FA" w:rsidP="00651D51">
      <w:pPr>
        <w:spacing w:line="360" w:lineRule="auto"/>
        <w:jc w:val="both"/>
        <w:rPr>
          <w:rFonts w:ascii="Arial" w:hAnsi="Arial" w:cs="Arial"/>
          <w:sz w:val="24"/>
          <w:szCs w:val="24"/>
        </w:rPr>
      </w:pPr>
      <w:r w:rsidRPr="003F3F46">
        <w:rPr>
          <w:rFonts w:ascii="Arial" w:hAnsi="Arial" w:cs="Arial"/>
          <w:b/>
          <w:sz w:val="24"/>
          <w:szCs w:val="24"/>
        </w:rPr>
        <w:t>TERCERA.-</w:t>
      </w:r>
      <w:r w:rsidRPr="003F3F46">
        <w:rPr>
          <w:rFonts w:ascii="Arial" w:hAnsi="Arial" w:cs="Arial"/>
          <w:sz w:val="24"/>
          <w:szCs w:val="24"/>
        </w:rPr>
        <w:t xml:space="preserve"> Los aspirantes al cargo de Juez Municipal, deberán entregar los documentos de la base segunda, en la oficina de Oficialía Mayor Administrativa, del gobierno municipal, ubicada en la planta alta de palacio municipal, con domi</w:t>
      </w:r>
      <w:r w:rsidR="00A44D3C" w:rsidRPr="003F3F46">
        <w:rPr>
          <w:rFonts w:ascii="Arial" w:hAnsi="Arial" w:cs="Arial"/>
          <w:sz w:val="24"/>
          <w:szCs w:val="24"/>
        </w:rPr>
        <w:t>cilio en la calle Cristóbal de O</w:t>
      </w:r>
      <w:r w:rsidRPr="003F3F46">
        <w:rPr>
          <w:rFonts w:ascii="Arial" w:hAnsi="Arial" w:cs="Arial"/>
          <w:sz w:val="24"/>
          <w:szCs w:val="24"/>
        </w:rPr>
        <w:t>vejo</w:t>
      </w:r>
      <w:r w:rsidR="00A44D3C" w:rsidRPr="003F3F46">
        <w:rPr>
          <w:rFonts w:ascii="Arial" w:hAnsi="Arial" w:cs="Arial"/>
          <w:sz w:val="24"/>
          <w:szCs w:val="24"/>
        </w:rPr>
        <w:t xml:space="preserve"> </w:t>
      </w:r>
      <w:r w:rsidRPr="003F3F46">
        <w:rPr>
          <w:rFonts w:ascii="Arial" w:hAnsi="Arial" w:cs="Arial"/>
          <w:sz w:val="24"/>
          <w:szCs w:val="24"/>
        </w:rPr>
        <w:t xml:space="preserve">#37, centro, de la cabecera municipal, en un horario de 9:00 a 15:00 horas, los días 23, 24, 25 y 26 de octubre de 2018. </w:t>
      </w:r>
    </w:p>
    <w:p w:rsidR="00FC42FA" w:rsidRPr="003F3F46" w:rsidRDefault="00FC42FA" w:rsidP="00651D51">
      <w:pPr>
        <w:spacing w:line="360" w:lineRule="auto"/>
        <w:jc w:val="both"/>
        <w:rPr>
          <w:rFonts w:ascii="Arial" w:hAnsi="Arial" w:cs="Arial"/>
          <w:sz w:val="24"/>
          <w:szCs w:val="24"/>
        </w:rPr>
      </w:pPr>
      <w:r w:rsidRPr="003F3F46">
        <w:rPr>
          <w:rFonts w:ascii="Arial" w:hAnsi="Arial" w:cs="Arial"/>
          <w:b/>
          <w:sz w:val="24"/>
          <w:szCs w:val="24"/>
        </w:rPr>
        <w:t>CUARTA.-</w:t>
      </w:r>
      <w:r w:rsidRPr="003F3F46">
        <w:rPr>
          <w:rFonts w:ascii="Arial" w:hAnsi="Arial" w:cs="Arial"/>
          <w:sz w:val="24"/>
          <w:szCs w:val="24"/>
        </w:rPr>
        <w:t xml:space="preserve"> El Ayuntamiento en pleno, designará, de entre los aspirantes que hayan cumplido en tiempo y forma con los requisitos, al ciudadano que ocupará el cargo de Juez Municipal, en la sesión ordinaria de Ayuntamiento que se llevará a cabo el lunes 29 de octubre, en horario por definir.</w:t>
      </w:r>
    </w:p>
    <w:p w:rsidR="00FC42FA" w:rsidRPr="003F3F46" w:rsidRDefault="00FC42FA" w:rsidP="00651D51">
      <w:pPr>
        <w:spacing w:line="360" w:lineRule="auto"/>
        <w:jc w:val="both"/>
        <w:rPr>
          <w:rFonts w:ascii="Arial" w:hAnsi="Arial" w:cs="Arial"/>
          <w:sz w:val="24"/>
          <w:szCs w:val="24"/>
        </w:rPr>
      </w:pPr>
      <w:r w:rsidRPr="003F3F46">
        <w:rPr>
          <w:rFonts w:ascii="Arial" w:hAnsi="Arial" w:cs="Arial"/>
          <w:b/>
          <w:sz w:val="24"/>
          <w:szCs w:val="24"/>
        </w:rPr>
        <w:t>QUINTA.-</w:t>
      </w:r>
      <w:r w:rsidRPr="003F3F46">
        <w:rPr>
          <w:rFonts w:ascii="Arial" w:hAnsi="Arial" w:cs="Arial"/>
          <w:sz w:val="24"/>
          <w:szCs w:val="24"/>
        </w:rPr>
        <w:t xml:space="preserve"> La presente convocatoria deberá publicarse el día 22 veintidós de octubre de 2018 dos mil dieciocho, en los estrados y en la red social de Facebook del gobierno municipal.</w:t>
      </w:r>
    </w:p>
    <w:p w:rsidR="00FC42FA" w:rsidRPr="003F3F46" w:rsidRDefault="00FC42FA" w:rsidP="00651D51">
      <w:pPr>
        <w:spacing w:line="360" w:lineRule="auto"/>
        <w:jc w:val="both"/>
        <w:rPr>
          <w:rFonts w:ascii="Arial" w:hAnsi="Arial" w:cs="Arial"/>
          <w:sz w:val="24"/>
          <w:szCs w:val="24"/>
        </w:rPr>
      </w:pPr>
      <w:r w:rsidRPr="003F3F46">
        <w:rPr>
          <w:rFonts w:ascii="Arial" w:hAnsi="Arial" w:cs="Arial"/>
          <w:b/>
          <w:sz w:val="24"/>
          <w:szCs w:val="24"/>
        </w:rPr>
        <w:t>SEXTA.-</w:t>
      </w:r>
      <w:r w:rsidRPr="003F3F46">
        <w:rPr>
          <w:rFonts w:ascii="Arial" w:hAnsi="Arial" w:cs="Arial"/>
          <w:sz w:val="24"/>
          <w:szCs w:val="24"/>
        </w:rPr>
        <w:t xml:space="preserve"> Una vez designado la o el ciudadano, para ocupar el cargo de Juez Municipal, el Presidente Municipal le tomará la protesta de ley.</w:t>
      </w:r>
    </w:p>
    <w:p w:rsidR="00FC42FA" w:rsidRPr="003F3F46" w:rsidRDefault="00FC42FA" w:rsidP="00651D51">
      <w:pPr>
        <w:spacing w:line="360" w:lineRule="auto"/>
        <w:jc w:val="both"/>
        <w:rPr>
          <w:rFonts w:ascii="Arial" w:hAnsi="Arial" w:cs="Arial"/>
          <w:sz w:val="24"/>
          <w:szCs w:val="24"/>
        </w:rPr>
      </w:pPr>
    </w:p>
    <w:p w:rsidR="00FC42FA" w:rsidRPr="003F3F46" w:rsidRDefault="00FC42FA" w:rsidP="00651D51">
      <w:pPr>
        <w:spacing w:line="360" w:lineRule="auto"/>
        <w:jc w:val="both"/>
        <w:rPr>
          <w:rFonts w:ascii="Arial" w:hAnsi="Arial" w:cs="Arial"/>
          <w:b/>
          <w:sz w:val="24"/>
          <w:szCs w:val="24"/>
        </w:rPr>
      </w:pPr>
      <w:r w:rsidRPr="003F3F46">
        <w:rPr>
          <w:rFonts w:ascii="Arial" w:hAnsi="Arial" w:cs="Arial"/>
          <w:b/>
          <w:sz w:val="24"/>
          <w:szCs w:val="24"/>
        </w:rPr>
        <w:t>ATENTAMENTE</w:t>
      </w:r>
    </w:p>
    <w:p w:rsidR="00FC42FA" w:rsidRPr="003F3F46" w:rsidRDefault="00FC42FA" w:rsidP="00651D51">
      <w:pPr>
        <w:spacing w:line="360" w:lineRule="auto"/>
        <w:jc w:val="both"/>
        <w:rPr>
          <w:rFonts w:ascii="Arial" w:hAnsi="Arial" w:cs="Arial"/>
          <w:b/>
          <w:sz w:val="24"/>
          <w:szCs w:val="24"/>
        </w:rPr>
      </w:pPr>
      <w:r w:rsidRPr="003F3F46">
        <w:rPr>
          <w:rFonts w:ascii="Arial" w:hAnsi="Arial" w:cs="Arial"/>
          <w:b/>
          <w:sz w:val="24"/>
          <w:szCs w:val="24"/>
        </w:rPr>
        <w:t>TECOLOTLÁN, JALISCO, 22 DE OCTUBRE DE 2018</w:t>
      </w:r>
    </w:p>
    <w:p w:rsidR="006E5BD5" w:rsidRPr="003F3F46" w:rsidRDefault="00FC42FA" w:rsidP="00651D51">
      <w:pPr>
        <w:spacing w:line="360" w:lineRule="auto"/>
        <w:jc w:val="both"/>
        <w:rPr>
          <w:rFonts w:ascii="Arial" w:hAnsi="Arial" w:cs="Arial"/>
          <w:b/>
          <w:sz w:val="24"/>
          <w:szCs w:val="24"/>
        </w:rPr>
      </w:pPr>
      <w:r w:rsidRPr="003F3F46">
        <w:rPr>
          <w:rFonts w:ascii="Arial" w:hAnsi="Arial" w:cs="Arial"/>
          <w:b/>
          <w:sz w:val="24"/>
          <w:szCs w:val="24"/>
        </w:rPr>
        <w:t>“2018, centenario de la creación del municipio de Puerto Vallarta y del XXX aniversario del Nuevo Hospital Civil de Guadalajara”</w:t>
      </w:r>
    </w:p>
    <w:p w:rsidR="00FC42FA" w:rsidRPr="003F3F46" w:rsidRDefault="00FC42FA" w:rsidP="00651D51">
      <w:pPr>
        <w:spacing w:line="360" w:lineRule="auto"/>
        <w:jc w:val="both"/>
        <w:rPr>
          <w:rFonts w:ascii="Arial" w:hAnsi="Arial" w:cs="Arial"/>
          <w:b/>
          <w:sz w:val="24"/>
          <w:szCs w:val="24"/>
        </w:rPr>
      </w:pPr>
      <w:r w:rsidRPr="003F3F46">
        <w:rPr>
          <w:rFonts w:ascii="Arial" w:hAnsi="Arial" w:cs="Arial"/>
          <w:b/>
          <w:sz w:val="24"/>
          <w:szCs w:val="24"/>
        </w:rPr>
        <w:t>LIC. RICARDO RAMÍREZ RUELAS</w:t>
      </w:r>
    </w:p>
    <w:p w:rsidR="005727ED" w:rsidRPr="003F3F46" w:rsidRDefault="00FC42FA" w:rsidP="00651D51">
      <w:pPr>
        <w:spacing w:line="360" w:lineRule="auto"/>
        <w:jc w:val="both"/>
        <w:rPr>
          <w:rFonts w:ascii="Arial" w:hAnsi="Arial" w:cs="Arial"/>
          <w:b/>
          <w:sz w:val="24"/>
          <w:szCs w:val="24"/>
        </w:rPr>
      </w:pPr>
      <w:r w:rsidRPr="003F3F46">
        <w:rPr>
          <w:rFonts w:ascii="Arial" w:hAnsi="Arial" w:cs="Arial"/>
          <w:b/>
          <w:sz w:val="24"/>
          <w:szCs w:val="24"/>
        </w:rPr>
        <w:t>PRESIDENTE MUNICIPAL DE TECOLOTLÁN, JALISCO.</w:t>
      </w:r>
    </w:p>
    <w:p w:rsidR="0035144B" w:rsidRPr="003F3F46" w:rsidRDefault="00496180" w:rsidP="00651D51">
      <w:pPr>
        <w:spacing w:line="360" w:lineRule="auto"/>
        <w:jc w:val="both"/>
        <w:rPr>
          <w:rFonts w:ascii="Arial" w:hAnsi="Arial" w:cs="Arial"/>
          <w:sz w:val="24"/>
          <w:szCs w:val="24"/>
        </w:rPr>
      </w:pPr>
      <w:r w:rsidRPr="003F3F46">
        <w:rPr>
          <w:rFonts w:ascii="Arial" w:hAnsi="Arial" w:cs="Arial"/>
          <w:sz w:val="24"/>
          <w:szCs w:val="24"/>
        </w:rPr>
        <w:t>Una vez leído el proyecto de convocatoria, el Presidente Municipal abunda explicando que los requisitos y documentos son los que la ley dice, refiriéndose a la Ley del Gobierno y la Administración Municipal del Estado de Jalisco</w:t>
      </w:r>
      <w:r w:rsidR="0035144B" w:rsidRPr="003F3F46">
        <w:rPr>
          <w:rFonts w:ascii="Arial" w:hAnsi="Arial" w:cs="Arial"/>
          <w:sz w:val="24"/>
          <w:szCs w:val="24"/>
        </w:rPr>
        <w:t xml:space="preserve">, como ha sido cada tres años desde que aparece la figura de Juez Municipal, y abunda que </w:t>
      </w:r>
      <w:r w:rsidR="0035144B" w:rsidRPr="003F3F46">
        <w:rPr>
          <w:rFonts w:ascii="Arial" w:hAnsi="Arial" w:cs="Arial"/>
          <w:sz w:val="24"/>
          <w:szCs w:val="24"/>
        </w:rPr>
        <w:lastRenderedPageBreak/>
        <w:t>en la siguiente sesión de Ayuntamiento es donde se designará de entre los participantes a quien ocupará el cargo multimencionado.</w:t>
      </w:r>
      <w:r w:rsidR="00651D51" w:rsidRPr="003F3F46">
        <w:rPr>
          <w:rFonts w:ascii="Arial" w:hAnsi="Arial" w:cs="Arial"/>
          <w:sz w:val="24"/>
          <w:szCs w:val="24"/>
        </w:rPr>
        <w:t>-----------------------------------</w:t>
      </w:r>
    </w:p>
    <w:p w:rsidR="003C4B7B" w:rsidRPr="003F3F46" w:rsidRDefault="005E3AF2" w:rsidP="00651D51">
      <w:pPr>
        <w:spacing w:line="360" w:lineRule="auto"/>
        <w:jc w:val="both"/>
        <w:rPr>
          <w:rFonts w:ascii="Arial" w:hAnsi="Arial" w:cs="Arial"/>
          <w:sz w:val="24"/>
          <w:szCs w:val="24"/>
        </w:rPr>
      </w:pPr>
      <w:r w:rsidRPr="003F3F46">
        <w:rPr>
          <w:rFonts w:ascii="Arial" w:eastAsiaTheme="minorHAnsi" w:hAnsi="Arial" w:cs="Arial"/>
          <w:sz w:val="24"/>
          <w:szCs w:val="24"/>
        </w:rPr>
        <w:t>Y</w:t>
      </w:r>
      <w:r w:rsidR="007247E1" w:rsidRPr="003F3F46">
        <w:rPr>
          <w:rFonts w:ascii="Arial" w:eastAsiaTheme="minorHAnsi" w:hAnsi="Arial" w:cs="Arial"/>
          <w:sz w:val="24"/>
          <w:szCs w:val="24"/>
        </w:rPr>
        <w:t xml:space="preserve"> no habiendo más consideraciones</w:t>
      </w:r>
      <w:r w:rsidRPr="003F3F46">
        <w:rPr>
          <w:rFonts w:ascii="Arial" w:eastAsiaTheme="minorHAnsi" w:hAnsi="Arial" w:cs="Arial"/>
          <w:sz w:val="24"/>
          <w:szCs w:val="24"/>
        </w:rPr>
        <w:t xml:space="preserve"> respecto al quinto punto del orden día</w:t>
      </w:r>
      <w:r w:rsidR="00FC42FA" w:rsidRPr="003F3F46">
        <w:rPr>
          <w:rFonts w:ascii="Arial" w:eastAsiaTheme="minorHAnsi" w:hAnsi="Arial" w:cs="Arial"/>
          <w:sz w:val="24"/>
          <w:szCs w:val="24"/>
        </w:rPr>
        <w:t xml:space="preserve">, </w:t>
      </w:r>
      <w:r w:rsidR="0035144B" w:rsidRPr="003F3F46">
        <w:rPr>
          <w:rFonts w:ascii="Arial" w:eastAsiaTheme="minorHAnsi" w:hAnsi="Arial" w:cs="Arial"/>
          <w:sz w:val="24"/>
          <w:szCs w:val="24"/>
        </w:rPr>
        <w:t xml:space="preserve">y habiéndose corregido un error de escritura que se tenía en el proyecto de convocatoria, </w:t>
      </w:r>
      <w:r w:rsidR="00FC42FA" w:rsidRPr="003F3F46">
        <w:rPr>
          <w:rFonts w:ascii="Arial" w:eastAsiaTheme="minorHAnsi" w:hAnsi="Arial" w:cs="Arial"/>
          <w:sz w:val="24"/>
          <w:szCs w:val="24"/>
        </w:rPr>
        <w:t>el</w:t>
      </w:r>
      <w:r w:rsidRPr="003F3F46">
        <w:rPr>
          <w:rFonts w:ascii="Arial" w:hAnsi="Arial" w:cs="Arial"/>
          <w:sz w:val="24"/>
          <w:szCs w:val="24"/>
        </w:rPr>
        <w:t xml:space="preserve"> servidor público encargado de la Secretaría del Ayuntamiento lo somete a </w:t>
      </w:r>
      <w:r w:rsidR="00FC42FA" w:rsidRPr="003F3F46">
        <w:rPr>
          <w:rFonts w:ascii="Arial" w:hAnsi="Arial" w:cs="Arial"/>
          <w:sz w:val="24"/>
          <w:szCs w:val="24"/>
        </w:rPr>
        <w:t>votación y</w:t>
      </w:r>
      <w:r w:rsidRPr="003F3F46">
        <w:rPr>
          <w:rFonts w:ascii="Arial" w:hAnsi="Arial" w:cs="Arial"/>
          <w:sz w:val="24"/>
          <w:szCs w:val="24"/>
        </w:rPr>
        <w:t xml:space="preserve"> </w:t>
      </w:r>
      <w:r w:rsidRPr="003F3F46">
        <w:rPr>
          <w:rFonts w:ascii="Arial" w:hAnsi="Arial" w:cs="Arial"/>
          <w:b/>
          <w:sz w:val="24"/>
          <w:szCs w:val="24"/>
        </w:rPr>
        <w:t>por UNA</w:t>
      </w:r>
      <w:r w:rsidR="00EF4A29" w:rsidRPr="003F3F46">
        <w:rPr>
          <w:rFonts w:ascii="Arial" w:hAnsi="Arial" w:cs="Arial"/>
          <w:b/>
          <w:sz w:val="24"/>
          <w:szCs w:val="24"/>
        </w:rPr>
        <w:t>NI</w:t>
      </w:r>
      <w:r w:rsidRPr="003F3F46">
        <w:rPr>
          <w:rFonts w:ascii="Arial" w:hAnsi="Arial" w:cs="Arial"/>
          <w:b/>
          <w:sz w:val="24"/>
          <w:szCs w:val="24"/>
        </w:rPr>
        <w:t>MIDAD DE VOTOS de los ediles presentes, se aprueba:</w:t>
      </w:r>
      <w:r w:rsidR="000B717A" w:rsidRPr="003F3F46">
        <w:rPr>
          <w:rFonts w:ascii="Arial" w:eastAsiaTheme="minorHAnsi" w:hAnsi="Arial" w:cs="Arial"/>
          <w:b/>
          <w:sz w:val="24"/>
          <w:szCs w:val="24"/>
        </w:rPr>
        <w:t xml:space="preserve"> </w:t>
      </w:r>
      <w:r w:rsidR="00702909" w:rsidRPr="003F3F46">
        <w:rPr>
          <w:rFonts w:ascii="Arial" w:hAnsi="Arial" w:cs="Arial"/>
          <w:b/>
          <w:sz w:val="24"/>
          <w:szCs w:val="24"/>
        </w:rPr>
        <w:t>la convocatoria para la designación de Juez Municipal</w:t>
      </w:r>
      <w:r w:rsidR="00C427E0" w:rsidRPr="003F3F46">
        <w:rPr>
          <w:rFonts w:ascii="Arial" w:hAnsi="Arial" w:cs="Arial"/>
          <w:b/>
          <w:sz w:val="24"/>
          <w:szCs w:val="24"/>
        </w:rPr>
        <w:t xml:space="preserve"> en los términos que fue leída por el Presidente Municipal.</w:t>
      </w:r>
      <w:r w:rsidR="00702909" w:rsidRPr="003F3F46">
        <w:rPr>
          <w:rFonts w:ascii="Arial" w:hAnsi="Arial" w:cs="Arial"/>
          <w:b/>
          <w:sz w:val="24"/>
          <w:szCs w:val="24"/>
        </w:rPr>
        <w:t xml:space="preserve"> </w:t>
      </w:r>
      <w:r w:rsidR="00651D51" w:rsidRPr="003F3F46">
        <w:rPr>
          <w:rFonts w:ascii="Arial" w:hAnsi="Arial" w:cs="Arial"/>
          <w:b/>
          <w:sz w:val="24"/>
          <w:szCs w:val="24"/>
        </w:rPr>
        <w:t>-------------------------------------</w:t>
      </w:r>
    </w:p>
    <w:p w:rsidR="00C427E0" w:rsidRPr="003F3F46" w:rsidRDefault="00C427E0" w:rsidP="00651D51">
      <w:pPr>
        <w:spacing w:after="0" w:line="360" w:lineRule="auto"/>
        <w:jc w:val="both"/>
        <w:rPr>
          <w:rFonts w:ascii="Arial" w:hAnsi="Arial" w:cs="Arial"/>
          <w:sz w:val="24"/>
          <w:szCs w:val="24"/>
        </w:rPr>
      </w:pPr>
    </w:p>
    <w:p w:rsidR="00C427E0" w:rsidRPr="003F3F46" w:rsidRDefault="00D015C0" w:rsidP="00651D51">
      <w:pPr>
        <w:spacing w:line="360" w:lineRule="auto"/>
        <w:jc w:val="both"/>
        <w:rPr>
          <w:rFonts w:ascii="Arial" w:eastAsiaTheme="minorHAnsi" w:hAnsi="Arial" w:cs="Arial"/>
          <w:sz w:val="24"/>
          <w:szCs w:val="24"/>
        </w:rPr>
      </w:pPr>
      <w:r w:rsidRPr="003F3F46">
        <w:rPr>
          <w:rFonts w:ascii="Arial" w:hAnsi="Arial" w:cs="Arial"/>
          <w:sz w:val="24"/>
          <w:szCs w:val="24"/>
        </w:rPr>
        <w:t xml:space="preserve">----- </w:t>
      </w:r>
      <w:r w:rsidRPr="003F3F46">
        <w:rPr>
          <w:rFonts w:ascii="Arial" w:hAnsi="Arial" w:cs="Arial"/>
          <w:b/>
          <w:sz w:val="24"/>
          <w:szCs w:val="24"/>
        </w:rPr>
        <w:t>SEXTO PUNTO DEL ORDEN DEL DÍA:</w:t>
      </w:r>
      <w:r w:rsidR="00844E1F" w:rsidRPr="003F3F46">
        <w:rPr>
          <w:rFonts w:ascii="Arial" w:hAnsi="Arial" w:cs="Arial"/>
          <w:b/>
          <w:sz w:val="24"/>
          <w:szCs w:val="24"/>
        </w:rPr>
        <w:t xml:space="preserve"> </w:t>
      </w:r>
      <w:r w:rsidR="00C427E0" w:rsidRPr="003F3F46">
        <w:rPr>
          <w:rFonts w:ascii="Arial" w:eastAsiaTheme="minorHAnsi" w:hAnsi="Arial" w:cs="Arial"/>
          <w:b/>
          <w:sz w:val="24"/>
          <w:szCs w:val="24"/>
        </w:rPr>
        <w:t xml:space="preserve">Discusión y en su caso aprobación de la compra de un vehículo nuevo para el área de presidencia; </w:t>
      </w:r>
      <w:r w:rsidR="00C427E0" w:rsidRPr="003F3F46">
        <w:rPr>
          <w:rFonts w:ascii="Arial" w:eastAsiaTheme="minorHAnsi" w:hAnsi="Arial" w:cs="Arial"/>
          <w:sz w:val="24"/>
          <w:szCs w:val="24"/>
        </w:rPr>
        <w:t xml:space="preserve">en uso de la voz, el Presidente Municipal </w:t>
      </w:r>
      <w:r w:rsidR="00C30AC7" w:rsidRPr="003F3F46">
        <w:rPr>
          <w:rFonts w:ascii="Arial" w:eastAsiaTheme="minorHAnsi" w:hAnsi="Arial" w:cs="Arial"/>
          <w:sz w:val="24"/>
          <w:szCs w:val="24"/>
        </w:rPr>
        <w:t xml:space="preserve">argumenta que se recibió un parque vehicular en general en muy malas condiciones, algunos por el paso de los años y otros por la falta de mantenimiento, en el caso específico del vehículo de presidencia tiene deficiencias y se envió a la agencia para su revisión, y resulta que trae varias fallas incosteables, </w:t>
      </w:r>
      <w:r w:rsidR="00805306" w:rsidRPr="003F3F46">
        <w:rPr>
          <w:rFonts w:ascii="Arial" w:eastAsiaTheme="minorHAnsi" w:hAnsi="Arial" w:cs="Arial"/>
          <w:sz w:val="24"/>
          <w:szCs w:val="24"/>
        </w:rPr>
        <w:t>es por eso que pido</w:t>
      </w:r>
      <w:r w:rsidR="00C30AC7" w:rsidRPr="003F3F46">
        <w:rPr>
          <w:rFonts w:ascii="Arial" w:eastAsiaTheme="minorHAnsi" w:hAnsi="Arial" w:cs="Arial"/>
          <w:sz w:val="24"/>
          <w:szCs w:val="24"/>
        </w:rPr>
        <w:t xml:space="preserve"> la aprobación de un monto de $400,000.00 cuatrocientos mil pesos 00/100,</w:t>
      </w:r>
      <w:r w:rsidR="004241D3" w:rsidRPr="003F3F46">
        <w:rPr>
          <w:rFonts w:ascii="Arial" w:eastAsiaTheme="minorHAnsi" w:hAnsi="Arial" w:cs="Arial"/>
          <w:sz w:val="24"/>
          <w:szCs w:val="24"/>
        </w:rPr>
        <w:t xml:space="preserve"> como límite,</w:t>
      </w:r>
      <w:r w:rsidR="00C30AC7" w:rsidRPr="003F3F46">
        <w:rPr>
          <w:rFonts w:ascii="Arial" w:eastAsiaTheme="minorHAnsi" w:hAnsi="Arial" w:cs="Arial"/>
          <w:sz w:val="24"/>
          <w:szCs w:val="24"/>
        </w:rPr>
        <w:t xml:space="preserve"> de la partida de seguridad pública, para poder cotizar y poder traer propuestas de </w:t>
      </w:r>
      <w:r w:rsidR="004241D3" w:rsidRPr="003F3F46">
        <w:rPr>
          <w:rFonts w:ascii="Arial" w:eastAsiaTheme="minorHAnsi" w:hAnsi="Arial" w:cs="Arial"/>
          <w:sz w:val="24"/>
          <w:szCs w:val="24"/>
        </w:rPr>
        <w:t>adquisición de</w:t>
      </w:r>
      <w:r w:rsidR="00C30AC7" w:rsidRPr="003F3F46">
        <w:rPr>
          <w:rFonts w:ascii="Arial" w:eastAsiaTheme="minorHAnsi" w:hAnsi="Arial" w:cs="Arial"/>
          <w:sz w:val="24"/>
          <w:szCs w:val="24"/>
        </w:rPr>
        <w:t xml:space="preserve"> vehículos</w:t>
      </w:r>
      <w:r w:rsidR="004241D3" w:rsidRPr="003F3F46">
        <w:rPr>
          <w:rFonts w:ascii="Arial" w:eastAsiaTheme="minorHAnsi" w:hAnsi="Arial" w:cs="Arial"/>
          <w:sz w:val="24"/>
          <w:szCs w:val="24"/>
        </w:rPr>
        <w:t>, argumenta que desde hace 14 catorce</w:t>
      </w:r>
      <w:r w:rsidR="00900C81" w:rsidRPr="003F3F46">
        <w:rPr>
          <w:rFonts w:ascii="Arial" w:eastAsiaTheme="minorHAnsi" w:hAnsi="Arial" w:cs="Arial"/>
          <w:sz w:val="24"/>
          <w:szCs w:val="24"/>
        </w:rPr>
        <w:t xml:space="preserve"> años no se ha adquirido un</w:t>
      </w:r>
      <w:r w:rsidR="004241D3" w:rsidRPr="003F3F46">
        <w:rPr>
          <w:rFonts w:ascii="Arial" w:eastAsiaTheme="minorHAnsi" w:hAnsi="Arial" w:cs="Arial"/>
          <w:sz w:val="24"/>
          <w:szCs w:val="24"/>
        </w:rPr>
        <w:t xml:space="preserve"> vehículo, refiriéndose al área de presidencia,</w:t>
      </w:r>
      <w:r w:rsidR="00900C81" w:rsidRPr="003F3F46">
        <w:rPr>
          <w:rFonts w:ascii="Arial" w:eastAsiaTheme="minorHAnsi" w:hAnsi="Arial" w:cs="Arial"/>
          <w:sz w:val="24"/>
          <w:szCs w:val="24"/>
        </w:rPr>
        <w:t xml:space="preserve"> y considera que por seguridad y por tanto movimiento que se tiene en carretera es necesario comprar un vehículo,</w:t>
      </w:r>
      <w:r w:rsidR="00805306" w:rsidRPr="003F3F46">
        <w:rPr>
          <w:rFonts w:ascii="Arial" w:eastAsiaTheme="minorHAnsi" w:hAnsi="Arial" w:cs="Arial"/>
          <w:sz w:val="24"/>
          <w:szCs w:val="24"/>
        </w:rPr>
        <w:t xml:space="preserve"> una vez explicado lo anterior les comenta que en la siguiente sesión traerá cotizaciones y en esa sesión se aprobaría la compra de ese vehículo, que obviamente no será ostentoso y les pregunta a los ediles presentes si hubiera alguna consideración respecto al tema propuesto.----------------------</w:t>
      </w:r>
      <w:r w:rsidR="003F3F46">
        <w:rPr>
          <w:rFonts w:ascii="Arial" w:eastAsiaTheme="minorHAnsi" w:hAnsi="Arial" w:cs="Arial"/>
          <w:sz w:val="24"/>
          <w:szCs w:val="24"/>
        </w:rPr>
        <w:t>-----------------</w:t>
      </w:r>
      <w:r w:rsidR="00805306" w:rsidRPr="003F3F46">
        <w:rPr>
          <w:rFonts w:ascii="Arial" w:eastAsiaTheme="minorHAnsi" w:hAnsi="Arial" w:cs="Arial"/>
          <w:sz w:val="24"/>
          <w:szCs w:val="24"/>
        </w:rPr>
        <w:t>----</w:t>
      </w:r>
      <w:r w:rsidR="004241D3" w:rsidRPr="003F3F46">
        <w:rPr>
          <w:rFonts w:ascii="Arial" w:eastAsiaTheme="minorHAnsi" w:hAnsi="Arial" w:cs="Arial"/>
          <w:sz w:val="24"/>
          <w:szCs w:val="24"/>
        </w:rPr>
        <w:t xml:space="preserve"> </w:t>
      </w:r>
    </w:p>
    <w:p w:rsidR="00C427E0" w:rsidRPr="003F3F46" w:rsidRDefault="00C427E0" w:rsidP="00651D51">
      <w:pPr>
        <w:spacing w:after="0" w:line="360" w:lineRule="auto"/>
        <w:jc w:val="both"/>
        <w:rPr>
          <w:rFonts w:ascii="Arial" w:eastAsiaTheme="minorHAnsi" w:hAnsi="Arial" w:cs="Arial"/>
          <w:sz w:val="24"/>
          <w:szCs w:val="24"/>
        </w:rPr>
      </w:pPr>
    </w:p>
    <w:p w:rsidR="00805306" w:rsidRPr="003F3F46" w:rsidRDefault="00953336" w:rsidP="00651D51">
      <w:pPr>
        <w:spacing w:after="0" w:line="360" w:lineRule="auto"/>
        <w:jc w:val="both"/>
        <w:rPr>
          <w:rFonts w:ascii="Arial" w:eastAsiaTheme="minorHAnsi" w:hAnsi="Arial" w:cs="Arial"/>
          <w:b/>
          <w:sz w:val="24"/>
          <w:szCs w:val="24"/>
        </w:rPr>
      </w:pPr>
      <w:r w:rsidRPr="003F3F46">
        <w:rPr>
          <w:rFonts w:ascii="Arial" w:eastAsiaTheme="minorHAnsi" w:hAnsi="Arial" w:cs="Arial"/>
          <w:sz w:val="24"/>
          <w:szCs w:val="24"/>
        </w:rPr>
        <w:t>Y no habiendo más consideraciones respecto</w:t>
      </w:r>
      <w:r w:rsidR="00805306" w:rsidRPr="003F3F46">
        <w:rPr>
          <w:rFonts w:ascii="Arial" w:eastAsiaTheme="minorHAnsi" w:hAnsi="Arial" w:cs="Arial"/>
          <w:sz w:val="24"/>
          <w:szCs w:val="24"/>
        </w:rPr>
        <w:t xml:space="preserve"> al sexto punto del orden día, </w:t>
      </w:r>
      <w:r w:rsidRPr="003F3F46">
        <w:rPr>
          <w:rFonts w:ascii="Arial" w:hAnsi="Arial" w:cs="Arial"/>
          <w:sz w:val="24"/>
          <w:szCs w:val="24"/>
        </w:rPr>
        <w:t xml:space="preserve">el servidor público encargado de la Secretaría del Ayuntamiento lo somete a </w:t>
      </w:r>
      <w:r w:rsidR="00805306" w:rsidRPr="003F3F46">
        <w:rPr>
          <w:rFonts w:ascii="Arial" w:hAnsi="Arial" w:cs="Arial"/>
          <w:sz w:val="24"/>
          <w:szCs w:val="24"/>
        </w:rPr>
        <w:t>votación y</w:t>
      </w:r>
      <w:r w:rsidRPr="003F3F46">
        <w:rPr>
          <w:rFonts w:ascii="Arial" w:hAnsi="Arial" w:cs="Arial"/>
          <w:b/>
          <w:sz w:val="24"/>
          <w:szCs w:val="24"/>
        </w:rPr>
        <w:t xml:space="preserve"> por UNA</w:t>
      </w:r>
      <w:r w:rsidR="00EF4A29" w:rsidRPr="003F3F46">
        <w:rPr>
          <w:rFonts w:ascii="Arial" w:hAnsi="Arial" w:cs="Arial"/>
          <w:b/>
          <w:sz w:val="24"/>
          <w:szCs w:val="24"/>
        </w:rPr>
        <w:t>NI</w:t>
      </w:r>
      <w:r w:rsidRPr="003F3F46">
        <w:rPr>
          <w:rFonts w:ascii="Arial" w:hAnsi="Arial" w:cs="Arial"/>
          <w:b/>
          <w:sz w:val="24"/>
          <w:szCs w:val="24"/>
        </w:rPr>
        <w:t>MIDAD DE VOTOS de los ediles presentes, se aprueba:</w:t>
      </w:r>
      <w:r w:rsidR="00805306" w:rsidRPr="003F3F46">
        <w:rPr>
          <w:rFonts w:ascii="Arial" w:hAnsi="Arial" w:cs="Arial"/>
          <w:b/>
          <w:sz w:val="24"/>
          <w:szCs w:val="24"/>
        </w:rPr>
        <w:t xml:space="preserve"> hasta un monto de $400,000.00 </w:t>
      </w:r>
      <w:r w:rsidR="00EF4A29" w:rsidRPr="003F3F46">
        <w:rPr>
          <w:rFonts w:ascii="Arial" w:hAnsi="Arial" w:cs="Arial"/>
          <w:b/>
          <w:sz w:val="24"/>
          <w:szCs w:val="24"/>
        </w:rPr>
        <w:t xml:space="preserve">cuatrocientos mil pesos 00/100, para la compra de un vehículo para el área de presidencia, para que a partir de ahí se pueda cotizar y en la siguiente sesión de Ayuntamiento se apruebe el vehículo que pudiera comprarse. </w:t>
      </w:r>
      <w:r w:rsidR="00651D51" w:rsidRPr="003F3F46">
        <w:rPr>
          <w:rFonts w:ascii="Arial" w:hAnsi="Arial" w:cs="Arial"/>
          <w:b/>
          <w:sz w:val="24"/>
          <w:szCs w:val="24"/>
        </w:rPr>
        <w:t>---------------</w:t>
      </w:r>
      <w:r w:rsidR="003F3F46">
        <w:rPr>
          <w:rFonts w:ascii="Arial" w:hAnsi="Arial" w:cs="Arial"/>
          <w:b/>
          <w:sz w:val="24"/>
          <w:szCs w:val="24"/>
        </w:rPr>
        <w:t>----------------------------------------------------------------</w:t>
      </w:r>
      <w:r w:rsidR="00651D51" w:rsidRPr="003F3F46">
        <w:rPr>
          <w:rFonts w:ascii="Arial" w:hAnsi="Arial" w:cs="Arial"/>
          <w:b/>
          <w:sz w:val="24"/>
          <w:szCs w:val="24"/>
        </w:rPr>
        <w:t>--</w:t>
      </w:r>
      <w:r w:rsidR="00EF4A29" w:rsidRPr="003F3F46">
        <w:rPr>
          <w:rFonts w:ascii="Arial" w:hAnsi="Arial" w:cs="Arial"/>
          <w:b/>
          <w:sz w:val="24"/>
          <w:szCs w:val="24"/>
        </w:rPr>
        <w:t xml:space="preserve"> </w:t>
      </w:r>
      <w:r w:rsidRPr="003F3F46">
        <w:rPr>
          <w:rFonts w:ascii="Arial" w:eastAsiaTheme="minorHAnsi" w:hAnsi="Arial" w:cs="Arial"/>
          <w:b/>
          <w:sz w:val="24"/>
          <w:szCs w:val="24"/>
        </w:rPr>
        <w:t xml:space="preserve"> </w:t>
      </w:r>
    </w:p>
    <w:p w:rsidR="00C7171F" w:rsidRPr="003F3F46" w:rsidRDefault="00C7171F" w:rsidP="00651D51">
      <w:pPr>
        <w:spacing w:after="0" w:line="360" w:lineRule="auto"/>
        <w:jc w:val="both"/>
        <w:rPr>
          <w:rFonts w:ascii="Arial" w:eastAsiaTheme="minorHAnsi" w:hAnsi="Arial" w:cs="Arial"/>
          <w:b/>
          <w:sz w:val="24"/>
          <w:szCs w:val="24"/>
        </w:rPr>
      </w:pPr>
    </w:p>
    <w:p w:rsidR="00C7171F" w:rsidRPr="003F3F46" w:rsidRDefault="00EF4A29" w:rsidP="00651D51">
      <w:pPr>
        <w:spacing w:after="0" w:line="360" w:lineRule="auto"/>
        <w:jc w:val="both"/>
        <w:rPr>
          <w:rFonts w:ascii="Arial" w:hAnsi="Arial" w:cs="Arial"/>
          <w:sz w:val="24"/>
          <w:szCs w:val="24"/>
        </w:rPr>
      </w:pPr>
      <w:r w:rsidRPr="003F3F46">
        <w:rPr>
          <w:rFonts w:ascii="Arial" w:hAnsi="Arial" w:cs="Arial"/>
          <w:b/>
          <w:sz w:val="24"/>
          <w:szCs w:val="24"/>
        </w:rPr>
        <w:lastRenderedPageBreak/>
        <w:t>SEPTIMO</w:t>
      </w:r>
      <w:r w:rsidR="00EF11AF" w:rsidRPr="003F3F46">
        <w:rPr>
          <w:rFonts w:ascii="Arial" w:hAnsi="Arial" w:cs="Arial"/>
          <w:b/>
          <w:sz w:val="24"/>
          <w:szCs w:val="24"/>
        </w:rPr>
        <w:t xml:space="preserve"> PUNTO DEL ORD</w:t>
      </w:r>
      <w:r w:rsidR="00801EA0" w:rsidRPr="003F3F46">
        <w:rPr>
          <w:rFonts w:ascii="Arial" w:hAnsi="Arial" w:cs="Arial"/>
          <w:b/>
          <w:sz w:val="24"/>
          <w:szCs w:val="24"/>
        </w:rPr>
        <w:t xml:space="preserve">EN DEL DIA: </w:t>
      </w:r>
      <w:r w:rsidRPr="003F3F46">
        <w:rPr>
          <w:rFonts w:ascii="Arial" w:hAnsi="Arial" w:cs="Arial"/>
          <w:b/>
          <w:sz w:val="24"/>
          <w:szCs w:val="24"/>
        </w:rPr>
        <w:t xml:space="preserve">Asuntos generales, </w:t>
      </w:r>
      <w:r w:rsidRPr="003F3F46">
        <w:rPr>
          <w:rFonts w:ascii="Arial" w:hAnsi="Arial" w:cs="Arial"/>
          <w:sz w:val="24"/>
          <w:szCs w:val="24"/>
        </w:rPr>
        <w:t>En uso de la voz, el Presidente Municipal, pregunta a los ediles presentes si hubiera algún asunto en este punto.</w:t>
      </w:r>
      <w:r w:rsidR="00651D51" w:rsidRPr="003F3F46">
        <w:rPr>
          <w:rFonts w:ascii="Arial" w:hAnsi="Arial" w:cs="Arial"/>
          <w:sz w:val="24"/>
          <w:szCs w:val="24"/>
        </w:rPr>
        <w:t>-----------------------------------------------------------------------------------------------</w:t>
      </w:r>
    </w:p>
    <w:p w:rsidR="00801EA0" w:rsidRPr="003F3F46" w:rsidRDefault="00801EA0" w:rsidP="00651D51">
      <w:pPr>
        <w:spacing w:after="0" w:line="360" w:lineRule="auto"/>
        <w:jc w:val="both"/>
        <w:rPr>
          <w:rFonts w:ascii="Arial" w:hAnsi="Arial" w:cs="Arial"/>
          <w:b/>
          <w:sz w:val="24"/>
          <w:szCs w:val="24"/>
        </w:rPr>
      </w:pPr>
    </w:p>
    <w:p w:rsidR="00EF4A29" w:rsidRPr="003F3F46" w:rsidRDefault="00801EA0" w:rsidP="00651D51">
      <w:pPr>
        <w:spacing w:after="0" w:line="360" w:lineRule="auto"/>
        <w:jc w:val="both"/>
        <w:rPr>
          <w:rFonts w:ascii="Arial" w:hAnsi="Arial" w:cs="Arial"/>
          <w:sz w:val="24"/>
          <w:szCs w:val="24"/>
        </w:rPr>
      </w:pPr>
      <w:r w:rsidRPr="003F3F46">
        <w:rPr>
          <w:rFonts w:ascii="Arial" w:hAnsi="Arial" w:cs="Arial"/>
          <w:b/>
          <w:sz w:val="24"/>
          <w:szCs w:val="24"/>
        </w:rPr>
        <w:t xml:space="preserve">PRIMER PUNTO DE ASUNTOS GENERALES.- </w:t>
      </w:r>
      <w:r w:rsidRPr="003F3F46">
        <w:rPr>
          <w:rFonts w:ascii="Arial" w:hAnsi="Arial" w:cs="Arial"/>
          <w:sz w:val="24"/>
          <w:szCs w:val="24"/>
        </w:rPr>
        <w:t>En uso de la voz,</w:t>
      </w:r>
      <w:r w:rsidR="00EF4A29" w:rsidRPr="003F3F46">
        <w:rPr>
          <w:rFonts w:ascii="Arial" w:hAnsi="Arial" w:cs="Arial"/>
          <w:sz w:val="24"/>
          <w:szCs w:val="24"/>
        </w:rPr>
        <w:t xml:space="preserve"> la regidora Lic. Lorena Martínez Santillán, pregunta respecto al ISR</w:t>
      </w:r>
      <w:r w:rsidRPr="003F3F46">
        <w:rPr>
          <w:rFonts w:ascii="Arial" w:hAnsi="Arial" w:cs="Arial"/>
          <w:sz w:val="24"/>
          <w:szCs w:val="24"/>
        </w:rPr>
        <w:t xml:space="preserve"> </w:t>
      </w:r>
      <w:r w:rsidR="00EF4A29" w:rsidRPr="003F3F46">
        <w:rPr>
          <w:rFonts w:ascii="Arial" w:hAnsi="Arial" w:cs="Arial"/>
          <w:sz w:val="24"/>
          <w:szCs w:val="24"/>
        </w:rPr>
        <w:t>impuesto sobre la renta, el Presidente Municipal comenta que tesorería ya está trabajando en eso para tenernos información concreta en la siguiente sesión</w:t>
      </w:r>
      <w:r w:rsidR="00651D51" w:rsidRPr="003F3F46">
        <w:rPr>
          <w:rFonts w:ascii="Arial" w:hAnsi="Arial" w:cs="Arial"/>
          <w:sz w:val="24"/>
          <w:szCs w:val="24"/>
        </w:rPr>
        <w:t>.---------------------------------------</w:t>
      </w:r>
    </w:p>
    <w:p w:rsidR="00044FAA" w:rsidRPr="003F3F46" w:rsidRDefault="00044FAA" w:rsidP="00651D51">
      <w:pPr>
        <w:spacing w:after="0" w:line="360" w:lineRule="auto"/>
        <w:jc w:val="both"/>
        <w:rPr>
          <w:rFonts w:ascii="Arial" w:hAnsi="Arial" w:cs="Arial"/>
          <w:sz w:val="24"/>
          <w:szCs w:val="24"/>
        </w:rPr>
      </w:pPr>
    </w:p>
    <w:p w:rsidR="00226DBB" w:rsidRPr="003F3F46" w:rsidRDefault="00286CF8" w:rsidP="00651D51">
      <w:pPr>
        <w:spacing w:after="0" w:line="360" w:lineRule="auto"/>
        <w:jc w:val="both"/>
        <w:rPr>
          <w:rFonts w:ascii="Arial" w:hAnsi="Arial" w:cs="Arial"/>
          <w:sz w:val="24"/>
          <w:szCs w:val="24"/>
        </w:rPr>
      </w:pPr>
      <w:r w:rsidRPr="003F3F46">
        <w:rPr>
          <w:rFonts w:ascii="Arial" w:hAnsi="Arial" w:cs="Arial"/>
          <w:b/>
          <w:sz w:val="24"/>
          <w:szCs w:val="24"/>
        </w:rPr>
        <w:t>SEGUNDO</w:t>
      </w:r>
      <w:r w:rsidR="00044FAA" w:rsidRPr="003F3F46">
        <w:rPr>
          <w:rFonts w:ascii="Arial" w:hAnsi="Arial" w:cs="Arial"/>
          <w:b/>
          <w:sz w:val="24"/>
          <w:szCs w:val="24"/>
        </w:rPr>
        <w:t xml:space="preserve"> PUNTO DE ASUNTOS GENERALES.-</w:t>
      </w:r>
      <w:r w:rsidR="00044FAA" w:rsidRPr="003F3F46">
        <w:rPr>
          <w:rFonts w:ascii="Arial" w:hAnsi="Arial" w:cs="Arial"/>
          <w:sz w:val="24"/>
          <w:szCs w:val="24"/>
        </w:rPr>
        <w:t xml:space="preserve"> E</w:t>
      </w:r>
      <w:r w:rsidR="00B37853" w:rsidRPr="003F3F46">
        <w:rPr>
          <w:rFonts w:ascii="Arial" w:hAnsi="Arial" w:cs="Arial"/>
          <w:sz w:val="24"/>
          <w:szCs w:val="24"/>
        </w:rPr>
        <w:t xml:space="preserve">n uso de la voz </w:t>
      </w:r>
      <w:r w:rsidR="00D46731" w:rsidRPr="003F3F46">
        <w:rPr>
          <w:rFonts w:ascii="Arial" w:hAnsi="Arial" w:cs="Arial"/>
          <w:sz w:val="24"/>
          <w:szCs w:val="24"/>
        </w:rPr>
        <w:t>la regidora</w:t>
      </w:r>
      <w:r w:rsidR="00023356" w:rsidRPr="003F3F46">
        <w:rPr>
          <w:rFonts w:ascii="Arial" w:hAnsi="Arial" w:cs="Arial"/>
          <w:sz w:val="24"/>
          <w:szCs w:val="24"/>
        </w:rPr>
        <w:t xml:space="preserve"> </w:t>
      </w:r>
      <w:r w:rsidR="00D46731" w:rsidRPr="003F3F46">
        <w:rPr>
          <w:rFonts w:ascii="Arial" w:hAnsi="Arial" w:cs="Arial"/>
          <w:sz w:val="24"/>
          <w:szCs w:val="24"/>
        </w:rPr>
        <w:t xml:space="preserve">C. Verónica Noemí López Ruelas pregunta respecto al mantenimiento de la brecha de Ayotitlán a Tamazulita; el Presidente Municipal responde que a partir de la semana en curso dio instrucciones a obras públicas, para que se empezara la rehabilitación de algunos caminos, ya se inició con el de San Rafael-Tamazulita, así como algunas calles de Tamazulita, se está armando una calendarización para todos los caminos hacia localidades, saca cosechas y calles de la cabecera y de algunas comunidades,  trabajaremos con un apoyo que nos brindarán para poder traer más maquinaria para esos caminos y respecto al camino Tamazulita-Ayotitlán ya se le dio al tramo que le mencionaba y la siguiente semana ya se </w:t>
      </w:r>
      <w:r w:rsidR="00651D51" w:rsidRPr="003F3F46">
        <w:rPr>
          <w:rFonts w:ascii="Arial" w:hAnsi="Arial" w:cs="Arial"/>
          <w:sz w:val="24"/>
          <w:szCs w:val="24"/>
        </w:rPr>
        <w:t>pasarían a esa parte que conduce a Ayotitlán, con el apoyo del material que nos da el “Mosco”.-----------------------------------------------------</w:t>
      </w:r>
      <w:r w:rsidR="003F3F46">
        <w:rPr>
          <w:rFonts w:ascii="Arial" w:hAnsi="Arial" w:cs="Arial"/>
          <w:sz w:val="24"/>
          <w:szCs w:val="24"/>
        </w:rPr>
        <w:t>------------------------------------</w:t>
      </w:r>
      <w:r w:rsidR="00651D51" w:rsidRPr="003F3F46">
        <w:rPr>
          <w:rFonts w:ascii="Arial" w:hAnsi="Arial" w:cs="Arial"/>
          <w:sz w:val="24"/>
          <w:szCs w:val="24"/>
        </w:rPr>
        <w:t xml:space="preserve">-- </w:t>
      </w:r>
      <w:r w:rsidR="00D46731" w:rsidRPr="003F3F46">
        <w:rPr>
          <w:rFonts w:ascii="Arial" w:hAnsi="Arial" w:cs="Arial"/>
          <w:sz w:val="24"/>
          <w:szCs w:val="24"/>
        </w:rPr>
        <w:t xml:space="preserve">   </w:t>
      </w:r>
    </w:p>
    <w:p w:rsidR="00C14C6E" w:rsidRPr="003F3F46" w:rsidRDefault="00C14C6E" w:rsidP="00651D51">
      <w:pPr>
        <w:spacing w:after="0" w:line="360" w:lineRule="auto"/>
        <w:jc w:val="both"/>
        <w:rPr>
          <w:rFonts w:ascii="Arial" w:hAnsi="Arial" w:cs="Arial"/>
          <w:sz w:val="24"/>
          <w:szCs w:val="24"/>
        </w:rPr>
      </w:pPr>
    </w:p>
    <w:p w:rsidR="009B17D9" w:rsidRDefault="0007315D" w:rsidP="00651D51">
      <w:pPr>
        <w:spacing w:after="0" w:line="360" w:lineRule="auto"/>
        <w:jc w:val="both"/>
        <w:rPr>
          <w:rFonts w:ascii="Arial" w:hAnsi="Arial" w:cs="Arial"/>
          <w:b/>
          <w:sz w:val="24"/>
          <w:szCs w:val="24"/>
        </w:rPr>
      </w:pPr>
      <w:r w:rsidRPr="003F3F46">
        <w:rPr>
          <w:rFonts w:ascii="Arial" w:hAnsi="Arial" w:cs="Arial"/>
          <w:sz w:val="24"/>
          <w:szCs w:val="24"/>
        </w:rPr>
        <w:t xml:space="preserve">----- </w:t>
      </w:r>
      <w:r w:rsidR="00D46731" w:rsidRPr="003F3F46">
        <w:rPr>
          <w:rFonts w:ascii="Arial" w:hAnsi="Arial" w:cs="Arial"/>
          <w:b/>
          <w:sz w:val="24"/>
          <w:szCs w:val="24"/>
        </w:rPr>
        <w:t>OCTAVO</w:t>
      </w:r>
      <w:r w:rsidRPr="003F3F46">
        <w:rPr>
          <w:rFonts w:ascii="Arial" w:hAnsi="Arial" w:cs="Arial"/>
          <w:b/>
          <w:sz w:val="24"/>
          <w:szCs w:val="24"/>
        </w:rPr>
        <w:t xml:space="preserve"> </w:t>
      </w:r>
      <w:r w:rsidR="000E3295" w:rsidRPr="003F3F46">
        <w:rPr>
          <w:rFonts w:ascii="Arial" w:hAnsi="Arial" w:cs="Arial"/>
          <w:b/>
          <w:sz w:val="24"/>
          <w:szCs w:val="24"/>
        </w:rPr>
        <w:t xml:space="preserve">PUNTO DEL ORDEN DEL DÍA: </w:t>
      </w:r>
      <w:r w:rsidR="000E3295" w:rsidRPr="003F3F46">
        <w:rPr>
          <w:rFonts w:ascii="Arial" w:hAnsi="Arial" w:cs="Arial"/>
          <w:sz w:val="24"/>
          <w:szCs w:val="24"/>
        </w:rPr>
        <w:t>Clausura de la sesión.</w:t>
      </w:r>
      <w:r w:rsidR="00D256CF" w:rsidRPr="003F3F46">
        <w:rPr>
          <w:rFonts w:ascii="Arial" w:hAnsi="Arial" w:cs="Arial"/>
          <w:sz w:val="24"/>
          <w:szCs w:val="24"/>
        </w:rPr>
        <w:t xml:space="preserve">- </w:t>
      </w:r>
      <w:r w:rsidR="00D256CF" w:rsidRPr="003F3F46">
        <w:rPr>
          <w:rFonts w:ascii="Arial" w:hAnsi="Arial" w:cs="Arial"/>
          <w:b/>
          <w:sz w:val="24"/>
          <w:szCs w:val="24"/>
        </w:rPr>
        <w:t>No</w:t>
      </w:r>
      <w:r w:rsidR="00102C0A" w:rsidRPr="003F3F46">
        <w:rPr>
          <w:rFonts w:ascii="Arial" w:hAnsi="Arial" w:cs="Arial"/>
          <w:sz w:val="24"/>
          <w:szCs w:val="24"/>
        </w:rPr>
        <w:t xml:space="preserve"> habiendo más asuntos que tratar, en uso de la palabra el </w:t>
      </w:r>
      <w:r w:rsidR="00102C0A" w:rsidRPr="003F3F46">
        <w:rPr>
          <w:rFonts w:ascii="Arial" w:hAnsi="Arial" w:cs="Arial"/>
          <w:b/>
          <w:sz w:val="24"/>
          <w:szCs w:val="24"/>
        </w:rPr>
        <w:t>C. Presidente Municipal</w:t>
      </w:r>
      <w:r w:rsidR="00E34B3D" w:rsidRPr="003F3F46">
        <w:rPr>
          <w:rFonts w:ascii="Arial" w:hAnsi="Arial" w:cs="Arial"/>
          <w:b/>
          <w:sz w:val="24"/>
          <w:szCs w:val="24"/>
        </w:rPr>
        <w:t xml:space="preserve"> Lic. Ricardo Ramírez Ruelas</w:t>
      </w:r>
      <w:r w:rsidR="00102C0A" w:rsidRPr="003F3F46">
        <w:rPr>
          <w:rFonts w:ascii="Arial" w:hAnsi="Arial" w:cs="Arial"/>
          <w:b/>
          <w:sz w:val="24"/>
          <w:szCs w:val="24"/>
        </w:rPr>
        <w:t xml:space="preserve">, </w:t>
      </w:r>
      <w:r w:rsidR="00AA5526" w:rsidRPr="003F3F46">
        <w:rPr>
          <w:rFonts w:ascii="Arial" w:hAnsi="Arial" w:cs="Arial"/>
          <w:sz w:val="24"/>
          <w:szCs w:val="24"/>
        </w:rPr>
        <w:t>procede a la clausura de la</w:t>
      </w:r>
      <w:r w:rsidR="00102C0A" w:rsidRPr="003F3F46">
        <w:rPr>
          <w:rFonts w:ascii="Arial" w:hAnsi="Arial" w:cs="Arial"/>
          <w:sz w:val="24"/>
          <w:szCs w:val="24"/>
        </w:rPr>
        <w:t xml:space="preserve"> </w:t>
      </w:r>
      <w:r w:rsidR="00BE1DE7" w:rsidRPr="003F3F46">
        <w:rPr>
          <w:rFonts w:ascii="Arial" w:hAnsi="Arial" w:cs="Arial"/>
          <w:b/>
          <w:sz w:val="24"/>
          <w:szCs w:val="24"/>
        </w:rPr>
        <w:t>Sesión O</w:t>
      </w:r>
      <w:r w:rsidR="00102C0A" w:rsidRPr="003F3F46">
        <w:rPr>
          <w:rFonts w:ascii="Arial" w:hAnsi="Arial" w:cs="Arial"/>
          <w:b/>
          <w:sz w:val="24"/>
          <w:szCs w:val="24"/>
        </w:rPr>
        <w:t>rdinari</w:t>
      </w:r>
      <w:r w:rsidR="00651D51" w:rsidRPr="003F3F46">
        <w:rPr>
          <w:rFonts w:ascii="Arial" w:hAnsi="Arial" w:cs="Arial"/>
          <w:b/>
          <w:sz w:val="24"/>
          <w:szCs w:val="24"/>
        </w:rPr>
        <w:t xml:space="preserve">a número 03 tres, siendo las 20:59 veinte </w:t>
      </w:r>
      <w:r w:rsidR="00102C0A" w:rsidRPr="003F3F46">
        <w:rPr>
          <w:rFonts w:ascii="Arial" w:hAnsi="Arial" w:cs="Arial"/>
          <w:b/>
          <w:sz w:val="24"/>
          <w:szCs w:val="24"/>
        </w:rPr>
        <w:t>horas</w:t>
      </w:r>
      <w:r w:rsidR="00651D51" w:rsidRPr="003F3F46">
        <w:rPr>
          <w:rFonts w:ascii="Arial" w:hAnsi="Arial" w:cs="Arial"/>
          <w:b/>
          <w:sz w:val="24"/>
          <w:szCs w:val="24"/>
        </w:rPr>
        <w:t xml:space="preserve"> con cincuenta y nueve minutos, del día viernes 19 diecinueve</w:t>
      </w:r>
      <w:r w:rsidR="00E34B3D" w:rsidRPr="003F3F46">
        <w:rPr>
          <w:rFonts w:ascii="Arial" w:hAnsi="Arial" w:cs="Arial"/>
          <w:b/>
          <w:sz w:val="24"/>
          <w:szCs w:val="24"/>
        </w:rPr>
        <w:t xml:space="preserve"> del mes de octubre del año 2018 dos mil dieciocho</w:t>
      </w:r>
      <w:r w:rsidR="00102C0A" w:rsidRPr="003F3F46">
        <w:rPr>
          <w:rFonts w:ascii="Arial" w:hAnsi="Arial" w:cs="Arial"/>
          <w:sz w:val="24"/>
          <w:szCs w:val="24"/>
        </w:rPr>
        <w:t>; levantándose para constancia la presente acta y firmando quienes en ella intervinieron; autorizando y dando fe, el</w:t>
      </w:r>
      <w:r w:rsidR="009077DD" w:rsidRPr="003F3F46">
        <w:rPr>
          <w:rFonts w:ascii="Arial" w:hAnsi="Arial" w:cs="Arial"/>
          <w:sz w:val="24"/>
          <w:szCs w:val="24"/>
        </w:rPr>
        <w:t xml:space="preserve"> servidor público encargado de la Secretaría</w:t>
      </w:r>
      <w:r w:rsidR="00102C0A" w:rsidRPr="003F3F46">
        <w:rPr>
          <w:rFonts w:ascii="Arial" w:hAnsi="Arial" w:cs="Arial"/>
          <w:sz w:val="24"/>
          <w:szCs w:val="24"/>
        </w:rPr>
        <w:t xml:space="preserve"> del Ayuntamiento Constitucional de Tecolotlán, Jalisc</w:t>
      </w:r>
      <w:r w:rsidR="00E34B3D" w:rsidRPr="003F3F46">
        <w:rPr>
          <w:rFonts w:ascii="Arial" w:hAnsi="Arial" w:cs="Arial"/>
          <w:sz w:val="24"/>
          <w:szCs w:val="24"/>
        </w:rPr>
        <w:t>o, C. Lic. Francisco Javier Brambila González</w:t>
      </w:r>
      <w:r w:rsidR="00102C0A" w:rsidRPr="003F3F46">
        <w:rPr>
          <w:rFonts w:ascii="Arial" w:hAnsi="Arial" w:cs="Arial"/>
          <w:sz w:val="24"/>
          <w:szCs w:val="24"/>
        </w:rPr>
        <w:t>.--------------------</w:t>
      </w:r>
      <w:r w:rsidR="00651D51" w:rsidRPr="003F3F46">
        <w:rPr>
          <w:rFonts w:ascii="Arial" w:hAnsi="Arial" w:cs="Arial"/>
          <w:sz w:val="24"/>
          <w:szCs w:val="24"/>
        </w:rPr>
        <w:t>-------------------------------</w:t>
      </w:r>
    </w:p>
    <w:p w:rsidR="003F3F46" w:rsidRPr="003F3F46" w:rsidRDefault="003F3F46" w:rsidP="00651D51">
      <w:pPr>
        <w:spacing w:after="0" w:line="360" w:lineRule="auto"/>
        <w:jc w:val="both"/>
        <w:rPr>
          <w:rFonts w:ascii="Arial" w:hAnsi="Arial" w:cs="Arial"/>
          <w:b/>
          <w:sz w:val="24"/>
          <w:szCs w:val="24"/>
        </w:rPr>
      </w:pPr>
    </w:p>
    <w:p w:rsidR="00AA5526" w:rsidRDefault="00102C0A" w:rsidP="003F3F46">
      <w:pPr>
        <w:spacing w:after="0" w:line="360" w:lineRule="auto"/>
        <w:jc w:val="center"/>
        <w:rPr>
          <w:rFonts w:ascii="Arial" w:hAnsi="Arial" w:cs="Arial"/>
          <w:sz w:val="24"/>
          <w:szCs w:val="24"/>
        </w:rPr>
      </w:pPr>
      <w:r w:rsidRPr="003F3F46">
        <w:rPr>
          <w:rFonts w:ascii="Arial" w:hAnsi="Arial" w:cs="Arial"/>
          <w:sz w:val="24"/>
          <w:szCs w:val="24"/>
        </w:rPr>
        <w:t>------------------------------ Doy fe.------------------------------</w:t>
      </w:r>
    </w:p>
    <w:p w:rsidR="003F3F46" w:rsidRPr="003F3F46" w:rsidRDefault="003F3F46" w:rsidP="003F3F46">
      <w:pPr>
        <w:spacing w:after="0" w:line="360" w:lineRule="auto"/>
        <w:jc w:val="center"/>
        <w:rPr>
          <w:rFonts w:ascii="Arial" w:hAnsi="Arial" w:cs="Arial"/>
          <w:sz w:val="24"/>
          <w:szCs w:val="24"/>
        </w:rPr>
      </w:pPr>
    </w:p>
    <w:p w:rsidR="00102C0A" w:rsidRPr="003F3F46" w:rsidRDefault="00630108" w:rsidP="00651D51">
      <w:pPr>
        <w:spacing w:after="0" w:line="360" w:lineRule="auto"/>
        <w:jc w:val="center"/>
        <w:rPr>
          <w:rFonts w:ascii="Arial" w:hAnsi="Arial" w:cs="Arial"/>
          <w:b/>
          <w:sz w:val="24"/>
          <w:szCs w:val="24"/>
        </w:rPr>
      </w:pPr>
      <w:r w:rsidRPr="003F3F46">
        <w:rPr>
          <w:rFonts w:ascii="Arial" w:hAnsi="Arial" w:cs="Arial"/>
          <w:b/>
          <w:sz w:val="24"/>
          <w:szCs w:val="24"/>
        </w:rPr>
        <w:t xml:space="preserve">C. </w:t>
      </w:r>
      <w:r w:rsidR="009B17D9" w:rsidRPr="003F3F46">
        <w:rPr>
          <w:rFonts w:ascii="Arial" w:hAnsi="Arial" w:cs="Arial"/>
          <w:b/>
          <w:sz w:val="24"/>
          <w:szCs w:val="24"/>
        </w:rPr>
        <w:t xml:space="preserve">LIC. RICARDO RAMIREZ RUELAS </w:t>
      </w:r>
    </w:p>
    <w:p w:rsidR="00102C0A" w:rsidRPr="003F3F46" w:rsidRDefault="00630108" w:rsidP="00651D51">
      <w:pPr>
        <w:spacing w:after="0" w:line="360" w:lineRule="auto"/>
        <w:jc w:val="center"/>
        <w:rPr>
          <w:rFonts w:ascii="Arial" w:hAnsi="Arial" w:cs="Arial"/>
          <w:b/>
          <w:sz w:val="24"/>
          <w:szCs w:val="24"/>
        </w:rPr>
      </w:pPr>
      <w:r w:rsidRPr="003F3F46">
        <w:rPr>
          <w:rFonts w:ascii="Arial" w:hAnsi="Arial" w:cs="Arial"/>
          <w:b/>
          <w:sz w:val="24"/>
          <w:szCs w:val="24"/>
        </w:rPr>
        <w:t>PRESIDENTE MUNICIPAL.</w:t>
      </w:r>
    </w:p>
    <w:p w:rsidR="00102C0A" w:rsidRPr="003F3F46" w:rsidRDefault="00102C0A" w:rsidP="00651D51">
      <w:pPr>
        <w:spacing w:after="0" w:line="360" w:lineRule="auto"/>
        <w:rPr>
          <w:rFonts w:ascii="Arial" w:hAnsi="Arial" w:cs="Arial"/>
          <w:sz w:val="24"/>
          <w:szCs w:val="24"/>
        </w:rPr>
      </w:pPr>
    </w:p>
    <w:p w:rsidR="00102C0A" w:rsidRPr="003F3F46" w:rsidRDefault="00102C0A" w:rsidP="00651D51">
      <w:pPr>
        <w:spacing w:after="0" w:line="360" w:lineRule="auto"/>
        <w:rPr>
          <w:rFonts w:ascii="Arial" w:hAnsi="Arial" w:cs="Arial"/>
          <w:b/>
          <w:sz w:val="24"/>
          <w:szCs w:val="24"/>
        </w:rPr>
      </w:pPr>
    </w:p>
    <w:p w:rsidR="00102C0A" w:rsidRPr="003F3F46" w:rsidRDefault="003F3F46" w:rsidP="00651D51">
      <w:pPr>
        <w:spacing w:after="0" w:line="360" w:lineRule="auto"/>
        <w:rPr>
          <w:rFonts w:ascii="Arial" w:hAnsi="Arial" w:cs="Arial"/>
          <w:b/>
          <w:sz w:val="24"/>
          <w:szCs w:val="24"/>
        </w:rPr>
      </w:pPr>
      <w:r w:rsidRPr="003F3F46">
        <w:rPr>
          <w:rFonts w:ascii="Arial" w:hAnsi="Arial" w:cs="Arial"/>
          <w:b/>
          <w:sz w:val="24"/>
          <w:szCs w:val="24"/>
        </w:rPr>
        <w:t>C. LIC</w:t>
      </w:r>
      <w:r w:rsidR="009B17D9" w:rsidRPr="003F3F46">
        <w:rPr>
          <w:rFonts w:ascii="Arial" w:hAnsi="Arial" w:cs="Arial"/>
          <w:b/>
          <w:sz w:val="24"/>
          <w:szCs w:val="24"/>
        </w:rPr>
        <w:t>. SILVIA CECILIA MARTÍNEZ VALDÉZ</w:t>
      </w:r>
    </w:p>
    <w:p w:rsidR="00102C0A" w:rsidRPr="003F3F46" w:rsidRDefault="009B17D9" w:rsidP="00651D51">
      <w:pPr>
        <w:spacing w:after="0" w:line="360" w:lineRule="auto"/>
        <w:rPr>
          <w:rFonts w:ascii="Arial" w:hAnsi="Arial" w:cs="Arial"/>
          <w:b/>
          <w:sz w:val="24"/>
          <w:szCs w:val="24"/>
        </w:rPr>
      </w:pPr>
      <w:r w:rsidRPr="003F3F46">
        <w:rPr>
          <w:rFonts w:ascii="Arial" w:hAnsi="Arial" w:cs="Arial"/>
          <w:b/>
          <w:sz w:val="24"/>
          <w:szCs w:val="24"/>
        </w:rPr>
        <w:t>REGIDORA</w:t>
      </w:r>
      <w:r w:rsidR="00102C0A" w:rsidRPr="003F3F46">
        <w:rPr>
          <w:rFonts w:ascii="Arial" w:hAnsi="Arial" w:cs="Arial"/>
          <w:b/>
          <w:sz w:val="24"/>
          <w:szCs w:val="24"/>
        </w:rPr>
        <w:t>.</w:t>
      </w:r>
    </w:p>
    <w:p w:rsidR="00ED12AE" w:rsidRPr="003F3F46" w:rsidRDefault="00ED12AE" w:rsidP="003F3F46">
      <w:pPr>
        <w:spacing w:after="0" w:line="360" w:lineRule="auto"/>
        <w:jc w:val="right"/>
        <w:rPr>
          <w:rFonts w:ascii="Arial" w:hAnsi="Arial" w:cs="Arial"/>
          <w:b/>
          <w:sz w:val="24"/>
          <w:szCs w:val="24"/>
        </w:rPr>
      </w:pPr>
    </w:p>
    <w:p w:rsidR="00102C0A" w:rsidRPr="003F3F46" w:rsidRDefault="00630108" w:rsidP="003F3F46">
      <w:pPr>
        <w:spacing w:after="0" w:line="360" w:lineRule="auto"/>
        <w:jc w:val="right"/>
        <w:rPr>
          <w:rFonts w:ascii="Arial" w:hAnsi="Arial" w:cs="Arial"/>
          <w:b/>
          <w:sz w:val="24"/>
          <w:szCs w:val="24"/>
        </w:rPr>
      </w:pPr>
      <w:r w:rsidRPr="003F3F46">
        <w:rPr>
          <w:rFonts w:ascii="Arial" w:hAnsi="Arial" w:cs="Arial"/>
          <w:b/>
          <w:sz w:val="24"/>
          <w:szCs w:val="24"/>
        </w:rPr>
        <w:t>C. ING. JOAQUÍN JIMÉNEZ PÉREZ</w:t>
      </w:r>
    </w:p>
    <w:p w:rsidR="00102C0A" w:rsidRPr="003F3F46" w:rsidRDefault="00630108" w:rsidP="003F3F46">
      <w:pPr>
        <w:spacing w:after="0" w:line="360" w:lineRule="auto"/>
        <w:jc w:val="right"/>
        <w:rPr>
          <w:rFonts w:ascii="Arial" w:hAnsi="Arial" w:cs="Arial"/>
          <w:b/>
          <w:sz w:val="24"/>
          <w:szCs w:val="24"/>
        </w:rPr>
      </w:pPr>
      <w:r w:rsidRPr="003F3F46">
        <w:rPr>
          <w:rFonts w:ascii="Arial" w:hAnsi="Arial" w:cs="Arial"/>
          <w:b/>
          <w:sz w:val="24"/>
          <w:szCs w:val="24"/>
        </w:rPr>
        <w:t>REGIDOR</w:t>
      </w:r>
    </w:p>
    <w:p w:rsidR="00102C0A" w:rsidRPr="003F3F46" w:rsidRDefault="00102C0A" w:rsidP="00651D51">
      <w:pPr>
        <w:spacing w:after="0" w:line="360" w:lineRule="auto"/>
        <w:rPr>
          <w:rFonts w:ascii="Arial" w:hAnsi="Arial" w:cs="Arial"/>
          <w:b/>
          <w:sz w:val="24"/>
          <w:szCs w:val="24"/>
        </w:rPr>
      </w:pPr>
    </w:p>
    <w:p w:rsidR="00ED12AE" w:rsidRPr="003F3F46" w:rsidRDefault="00630108" w:rsidP="00651D51">
      <w:pPr>
        <w:spacing w:after="0" w:line="360" w:lineRule="auto"/>
        <w:rPr>
          <w:rFonts w:ascii="Arial" w:hAnsi="Arial" w:cs="Arial"/>
          <w:b/>
          <w:sz w:val="24"/>
          <w:szCs w:val="24"/>
        </w:rPr>
      </w:pPr>
      <w:r w:rsidRPr="003F3F46">
        <w:rPr>
          <w:rFonts w:ascii="Arial" w:hAnsi="Arial" w:cs="Arial"/>
          <w:b/>
          <w:sz w:val="24"/>
          <w:szCs w:val="24"/>
        </w:rPr>
        <w:t>C. MTRA. NORA MARGARITA GARCÍA HERNÁNDEZ</w:t>
      </w:r>
    </w:p>
    <w:p w:rsidR="00102C0A" w:rsidRDefault="00630108" w:rsidP="00651D51">
      <w:pPr>
        <w:spacing w:after="0" w:line="360" w:lineRule="auto"/>
        <w:rPr>
          <w:rFonts w:ascii="Arial" w:hAnsi="Arial" w:cs="Arial"/>
          <w:b/>
          <w:sz w:val="24"/>
          <w:szCs w:val="24"/>
        </w:rPr>
      </w:pPr>
      <w:r w:rsidRPr="003F3F46">
        <w:rPr>
          <w:rFonts w:ascii="Arial" w:hAnsi="Arial" w:cs="Arial"/>
          <w:b/>
          <w:sz w:val="24"/>
          <w:szCs w:val="24"/>
        </w:rPr>
        <w:t>SINDICO</w:t>
      </w:r>
    </w:p>
    <w:p w:rsidR="003F3F46" w:rsidRPr="003F3F46" w:rsidRDefault="003F3F46" w:rsidP="00651D51">
      <w:pPr>
        <w:spacing w:after="0" w:line="360" w:lineRule="auto"/>
        <w:rPr>
          <w:rFonts w:ascii="Arial" w:hAnsi="Arial" w:cs="Arial"/>
          <w:b/>
          <w:sz w:val="24"/>
          <w:szCs w:val="24"/>
        </w:rPr>
      </w:pPr>
    </w:p>
    <w:p w:rsidR="00102C0A" w:rsidRPr="003F3F46" w:rsidRDefault="00630108" w:rsidP="00651D51">
      <w:pPr>
        <w:spacing w:after="0" w:line="360" w:lineRule="auto"/>
        <w:jc w:val="right"/>
        <w:rPr>
          <w:rFonts w:ascii="Arial" w:hAnsi="Arial" w:cs="Arial"/>
          <w:b/>
          <w:sz w:val="24"/>
          <w:szCs w:val="24"/>
        </w:rPr>
      </w:pPr>
      <w:r w:rsidRPr="003F3F46">
        <w:rPr>
          <w:rFonts w:ascii="Arial" w:hAnsi="Arial" w:cs="Arial"/>
          <w:b/>
          <w:sz w:val="24"/>
          <w:szCs w:val="24"/>
        </w:rPr>
        <w:t>C. M.V.Z. HERIBERTO SILVA RUELAS</w:t>
      </w:r>
    </w:p>
    <w:p w:rsidR="00102C0A" w:rsidRPr="003F3F46" w:rsidRDefault="00630108" w:rsidP="00651D51">
      <w:pPr>
        <w:spacing w:after="0" w:line="360" w:lineRule="auto"/>
        <w:jc w:val="right"/>
        <w:rPr>
          <w:rFonts w:ascii="Arial" w:hAnsi="Arial" w:cs="Arial"/>
          <w:b/>
          <w:sz w:val="24"/>
          <w:szCs w:val="24"/>
        </w:rPr>
      </w:pPr>
      <w:r w:rsidRPr="003F3F46">
        <w:rPr>
          <w:rFonts w:ascii="Arial" w:hAnsi="Arial" w:cs="Arial"/>
          <w:b/>
          <w:sz w:val="24"/>
          <w:szCs w:val="24"/>
        </w:rPr>
        <w:t>REGIDOR</w:t>
      </w:r>
    </w:p>
    <w:p w:rsidR="00ED12AE" w:rsidRPr="003F3F46" w:rsidRDefault="00ED12AE" w:rsidP="00651D51">
      <w:pPr>
        <w:spacing w:after="0" w:line="360" w:lineRule="auto"/>
        <w:rPr>
          <w:rFonts w:ascii="Arial" w:hAnsi="Arial" w:cs="Arial"/>
          <w:b/>
          <w:sz w:val="24"/>
          <w:szCs w:val="24"/>
        </w:rPr>
      </w:pPr>
    </w:p>
    <w:p w:rsidR="00102C0A" w:rsidRPr="003F3F46" w:rsidRDefault="00630108" w:rsidP="00651D51">
      <w:pPr>
        <w:spacing w:after="0" w:line="360" w:lineRule="auto"/>
        <w:rPr>
          <w:rFonts w:ascii="Arial" w:hAnsi="Arial" w:cs="Arial"/>
          <w:b/>
          <w:sz w:val="24"/>
          <w:szCs w:val="24"/>
        </w:rPr>
      </w:pPr>
      <w:r w:rsidRPr="003F3F46">
        <w:rPr>
          <w:rFonts w:ascii="Arial" w:hAnsi="Arial" w:cs="Arial"/>
          <w:b/>
          <w:sz w:val="24"/>
          <w:szCs w:val="24"/>
        </w:rPr>
        <w:t>C. VERÓNICA NOEMÍ LOPEZ RUELAS</w:t>
      </w:r>
    </w:p>
    <w:p w:rsidR="00ED12AE" w:rsidRPr="003F3F46" w:rsidRDefault="003F0367" w:rsidP="003F3F46">
      <w:pPr>
        <w:spacing w:after="0" w:line="360" w:lineRule="auto"/>
        <w:rPr>
          <w:rFonts w:ascii="Arial" w:hAnsi="Arial" w:cs="Arial"/>
          <w:b/>
          <w:sz w:val="24"/>
          <w:szCs w:val="24"/>
        </w:rPr>
      </w:pPr>
      <w:r w:rsidRPr="003F3F46">
        <w:rPr>
          <w:rFonts w:ascii="Arial" w:hAnsi="Arial" w:cs="Arial"/>
          <w:b/>
          <w:sz w:val="24"/>
          <w:szCs w:val="24"/>
        </w:rPr>
        <w:t>REGIDORA</w:t>
      </w:r>
    </w:p>
    <w:p w:rsidR="00102C0A" w:rsidRPr="003F3F46" w:rsidRDefault="00630108" w:rsidP="00651D51">
      <w:pPr>
        <w:spacing w:after="0" w:line="360" w:lineRule="auto"/>
        <w:jc w:val="right"/>
        <w:rPr>
          <w:rFonts w:ascii="Arial" w:hAnsi="Arial" w:cs="Arial"/>
          <w:b/>
          <w:sz w:val="24"/>
          <w:szCs w:val="24"/>
        </w:rPr>
      </w:pPr>
      <w:r w:rsidRPr="003F3F46">
        <w:rPr>
          <w:rFonts w:ascii="Arial" w:hAnsi="Arial" w:cs="Arial"/>
          <w:b/>
          <w:sz w:val="24"/>
          <w:szCs w:val="24"/>
        </w:rPr>
        <w:t>C. ANTONIO NARANJO LÓPEZ</w:t>
      </w:r>
    </w:p>
    <w:p w:rsidR="00102C0A" w:rsidRPr="003F3F46" w:rsidRDefault="00630108" w:rsidP="00651D51">
      <w:pPr>
        <w:spacing w:after="0" w:line="360" w:lineRule="auto"/>
        <w:jc w:val="right"/>
        <w:rPr>
          <w:rFonts w:ascii="Arial" w:hAnsi="Arial" w:cs="Arial"/>
          <w:b/>
          <w:sz w:val="24"/>
          <w:szCs w:val="24"/>
        </w:rPr>
      </w:pPr>
      <w:r w:rsidRPr="003F3F46">
        <w:rPr>
          <w:rFonts w:ascii="Arial" w:hAnsi="Arial" w:cs="Arial"/>
          <w:b/>
          <w:sz w:val="24"/>
          <w:szCs w:val="24"/>
        </w:rPr>
        <w:t>REGIDOR</w:t>
      </w:r>
    </w:p>
    <w:p w:rsidR="003F3F46" w:rsidRDefault="003F3F46" w:rsidP="00651D51">
      <w:pPr>
        <w:spacing w:after="0" w:line="360" w:lineRule="auto"/>
        <w:rPr>
          <w:rFonts w:ascii="Arial" w:hAnsi="Arial" w:cs="Arial"/>
          <w:b/>
          <w:sz w:val="24"/>
          <w:szCs w:val="24"/>
          <w:lang w:val="en-US"/>
        </w:rPr>
      </w:pPr>
    </w:p>
    <w:p w:rsidR="00ED12AE" w:rsidRPr="003F3F46" w:rsidRDefault="00630108" w:rsidP="00651D51">
      <w:pPr>
        <w:spacing w:after="0" w:line="360" w:lineRule="auto"/>
        <w:rPr>
          <w:rFonts w:ascii="Arial" w:hAnsi="Arial" w:cs="Arial"/>
          <w:b/>
          <w:sz w:val="24"/>
          <w:szCs w:val="24"/>
        </w:rPr>
      </w:pPr>
      <w:r w:rsidRPr="003F3F46">
        <w:rPr>
          <w:rFonts w:ascii="Arial" w:hAnsi="Arial" w:cs="Arial"/>
          <w:b/>
          <w:sz w:val="24"/>
          <w:szCs w:val="24"/>
          <w:lang w:val="en-US"/>
        </w:rPr>
        <w:t xml:space="preserve">C. LIC. </w:t>
      </w:r>
      <w:r w:rsidRPr="003F3F46">
        <w:rPr>
          <w:rFonts w:ascii="Arial" w:hAnsi="Arial" w:cs="Arial"/>
          <w:b/>
          <w:sz w:val="24"/>
          <w:szCs w:val="24"/>
        </w:rPr>
        <w:t>LIZETH GUADALUPE SANTANA VÁZQUEZ</w:t>
      </w:r>
    </w:p>
    <w:p w:rsidR="00ED12AE" w:rsidRPr="003F3F46" w:rsidRDefault="00102C0A" w:rsidP="00651D51">
      <w:pPr>
        <w:spacing w:after="0" w:line="360" w:lineRule="auto"/>
        <w:rPr>
          <w:rFonts w:ascii="Arial" w:hAnsi="Arial" w:cs="Arial"/>
          <w:b/>
          <w:sz w:val="24"/>
          <w:szCs w:val="24"/>
        </w:rPr>
      </w:pPr>
      <w:r w:rsidRPr="003F3F46">
        <w:rPr>
          <w:rFonts w:ascii="Arial" w:hAnsi="Arial" w:cs="Arial"/>
          <w:b/>
          <w:sz w:val="24"/>
          <w:szCs w:val="24"/>
        </w:rPr>
        <w:t>REGIDOR</w:t>
      </w:r>
      <w:r w:rsidR="00630108" w:rsidRPr="003F3F46">
        <w:rPr>
          <w:rFonts w:ascii="Arial" w:hAnsi="Arial" w:cs="Arial"/>
          <w:b/>
          <w:sz w:val="24"/>
          <w:szCs w:val="24"/>
        </w:rPr>
        <w:t>A</w:t>
      </w:r>
    </w:p>
    <w:p w:rsidR="00ED12AE" w:rsidRPr="003F3F46" w:rsidRDefault="00ED12AE" w:rsidP="00651D51">
      <w:pPr>
        <w:spacing w:after="0" w:line="360" w:lineRule="auto"/>
        <w:rPr>
          <w:rFonts w:ascii="Arial" w:hAnsi="Arial" w:cs="Arial"/>
          <w:b/>
          <w:sz w:val="24"/>
          <w:szCs w:val="24"/>
        </w:rPr>
      </w:pPr>
    </w:p>
    <w:p w:rsidR="00102C0A" w:rsidRPr="003F3F46" w:rsidRDefault="00630108" w:rsidP="00651D51">
      <w:pPr>
        <w:spacing w:after="0" w:line="360" w:lineRule="auto"/>
        <w:jc w:val="right"/>
        <w:rPr>
          <w:rFonts w:ascii="Arial" w:hAnsi="Arial" w:cs="Arial"/>
          <w:b/>
          <w:sz w:val="24"/>
          <w:szCs w:val="24"/>
        </w:rPr>
      </w:pPr>
      <w:r w:rsidRPr="003F3F46">
        <w:rPr>
          <w:rFonts w:ascii="Arial" w:hAnsi="Arial" w:cs="Arial"/>
          <w:b/>
          <w:sz w:val="24"/>
          <w:szCs w:val="24"/>
        </w:rPr>
        <w:t>C. LIC. LORENA MARTÍNEZ SANTILLÁN</w:t>
      </w:r>
    </w:p>
    <w:p w:rsidR="00102C0A" w:rsidRPr="003F3F46" w:rsidRDefault="00102C0A" w:rsidP="00651D51">
      <w:pPr>
        <w:spacing w:after="0" w:line="360" w:lineRule="auto"/>
        <w:jc w:val="right"/>
        <w:rPr>
          <w:rFonts w:ascii="Arial" w:hAnsi="Arial" w:cs="Arial"/>
          <w:b/>
          <w:sz w:val="24"/>
          <w:szCs w:val="24"/>
        </w:rPr>
      </w:pPr>
      <w:r w:rsidRPr="003F3F46">
        <w:rPr>
          <w:rFonts w:ascii="Arial" w:hAnsi="Arial" w:cs="Arial"/>
          <w:b/>
          <w:sz w:val="24"/>
          <w:szCs w:val="24"/>
        </w:rPr>
        <w:t>REGIDOR</w:t>
      </w:r>
      <w:r w:rsidR="00630108" w:rsidRPr="003F3F46">
        <w:rPr>
          <w:rFonts w:ascii="Arial" w:hAnsi="Arial" w:cs="Arial"/>
          <w:b/>
          <w:sz w:val="24"/>
          <w:szCs w:val="24"/>
        </w:rPr>
        <w:t>A</w:t>
      </w:r>
    </w:p>
    <w:p w:rsidR="00102C0A" w:rsidRPr="003F3F46" w:rsidRDefault="00102C0A" w:rsidP="00651D51">
      <w:pPr>
        <w:spacing w:after="0" w:line="360" w:lineRule="auto"/>
        <w:jc w:val="both"/>
        <w:rPr>
          <w:rFonts w:ascii="Arial" w:hAnsi="Arial" w:cs="Arial"/>
          <w:b/>
          <w:sz w:val="24"/>
          <w:szCs w:val="24"/>
        </w:rPr>
      </w:pPr>
    </w:p>
    <w:p w:rsidR="00102C0A" w:rsidRPr="003F3F46" w:rsidRDefault="00630108" w:rsidP="00651D51">
      <w:pPr>
        <w:spacing w:after="0" w:line="360" w:lineRule="auto"/>
        <w:jc w:val="both"/>
        <w:rPr>
          <w:rFonts w:ascii="Arial" w:hAnsi="Arial" w:cs="Arial"/>
          <w:b/>
          <w:sz w:val="24"/>
          <w:szCs w:val="24"/>
        </w:rPr>
      </w:pPr>
      <w:r w:rsidRPr="003F3F46">
        <w:rPr>
          <w:rFonts w:ascii="Arial" w:hAnsi="Arial" w:cs="Arial"/>
          <w:b/>
          <w:sz w:val="24"/>
          <w:szCs w:val="24"/>
        </w:rPr>
        <w:t>C. VÍCTOR COLLAZO MARÍN</w:t>
      </w:r>
    </w:p>
    <w:p w:rsidR="00102C0A" w:rsidRPr="003F3F46" w:rsidRDefault="00102C0A" w:rsidP="00651D51">
      <w:pPr>
        <w:spacing w:after="0" w:line="360" w:lineRule="auto"/>
        <w:jc w:val="both"/>
        <w:rPr>
          <w:rFonts w:ascii="Arial" w:hAnsi="Arial" w:cs="Arial"/>
          <w:b/>
          <w:sz w:val="24"/>
          <w:szCs w:val="24"/>
        </w:rPr>
      </w:pPr>
      <w:r w:rsidRPr="003F3F46">
        <w:rPr>
          <w:rFonts w:ascii="Arial" w:hAnsi="Arial" w:cs="Arial"/>
          <w:b/>
          <w:sz w:val="24"/>
          <w:szCs w:val="24"/>
        </w:rPr>
        <w:t>REGIDOR</w:t>
      </w:r>
    </w:p>
    <w:p w:rsidR="00102C0A" w:rsidRPr="003F3F46" w:rsidRDefault="00102C0A" w:rsidP="00651D51">
      <w:pPr>
        <w:spacing w:after="0" w:line="360" w:lineRule="auto"/>
        <w:jc w:val="both"/>
        <w:rPr>
          <w:rFonts w:ascii="Arial" w:hAnsi="Arial" w:cs="Arial"/>
          <w:b/>
          <w:sz w:val="24"/>
          <w:szCs w:val="24"/>
        </w:rPr>
      </w:pPr>
    </w:p>
    <w:p w:rsidR="00102C0A" w:rsidRPr="003F3F46" w:rsidRDefault="00102C0A" w:rsidP="00651D51">
      <w:pPr>
        <w:spacing w:after="0" w:line="360" w:lineRule="auto"/>
        <w:rPr>
          <w:rFonts w:ascii="Arial" w:hAnsi="Arial" w:cs="Arial"/>
          <w:b/>
          <w:sz w:val="24"/>
          <w:szCs w:val="24"/>
        </w:rPr>
      </w:pPr>
    </w:p>
    <w:p w:rsidR="00102C0A" w:rsidRPr="003F3F46" w:rsidRDefault="009B17D9" w:rsidP="00651D51">
      <w:pPr>
        <w:spacing w:after="0" w:line="360" w:lineRule="auto"/>
        <w:jc w:val="center"/>
        <w:rPr>
          <w:rFonts w:ascii="Arial" w:hAnsi="Arial" w:cs="Arial"/>
          <w:b/>
          <w:sz w:val="24"/>
          <w:szCs w:val="24"/>
        </w:rPr>
      </w:pPr>
      <w:r w:rsidRPr="003F3F46">
        <w:rPr>
          <w:rFonts w:ascii="Arial" w:hAnsi="Arial" w:cs="Arial"/>
          <w:b/>
          <w:sz w:val="24"/>
          <w:szCs w:val="24"/>
        </w:rPr>
        <w:t>LIC. FRANCISCO JAVIER BRAMBILA GONZÁLEZ</w:t>
      </w:r>
    </w:p>
    <w:p w:rsidR="00102C0A" w:rsidRPr="003F3F46" w:rsidRDefault="00102C0A" w:rsidP="00651D51">
      <w:pPr>
        <w:spacing w:after="0" w:line="360" w:lineRule="auto"/>
        <w:jc w:val="center"/>
        <w:rPr>
          <w:rFonts w:ascii="Arial" w:hAnsi="Arial" w:cs="Arial"/>
          <w:b/>
          <w:sz w:val="24"/>
          <w:szCs w:val="24"/>
        </w:rPr>
      </w:pPr>
      <w:r w:rsidRPr="003F3F46">
        <w:rPr>
          <w:rFonts w:ascii="Arial" w:hAnsi="Arial" w:cs="Arial"/>
          <w:b/>
          <w:sz w:val="24"/>
          <w:szCs w:val="24"/>
        </w:rPr>
        <w:t xml:space="preserve">Servidor Público Encargado de la </w:t>
      </w:r>
    </w:p>
    <w:p w:rsidR="00102C0A" w:rsidRPr="003F3F46" w:rsidRDefault="00102C0A" w:rsidP="00651D51">
      <w:pPr>
        <w:spacing w:after="0" w:line="360" w:lineRule="auto"/>
        <w:jc w:val="center"/>
        <w:rPr>
          <w:rFonts w:ascii="Arial" w:hAnsi="Arial" w:cs="Arial"/>
          <w:b/>
          <w:sz w:val="24"/>
          <w:szCs w:val="24"/>
        </w:rPr>
      </w:pPr>
      <w:r w:rsidRPr="003F3F46">
        <w:rPr>
          <w:rFonts w:ascii="Arial" w:hAnsi="Arial" w:cs="Arial"/>
          <w:b/>
          <w:sz w:val="24"/>
          <w:szCs w:val="24"/>
        </w:rPr>
        <w:t xml:space="preserve">Secretaría del Ayuntamiento </w:t>
      </w:r>
    </w:p>
    <w:p w:rsidR="003827D1" w:rsidRPr="003F3F46" w:rsidRDefault="003827D1" w:rsidP="00651D51">
      <w:pPr>
        <w:spacing w:line="360" w:lineRule="auto"/>
        <w:rPr>
          <w:rFonts w:ascii="Arial" w:hAnsi="Arial" w:cs="Arial"/>
          <w:sz w:val="24"/>
          <w:szCs w:val="24"/>
        </w:rPr>
      </w:pPr>
    </w:p>
    <w:sectPr w:rsidR="003827D1" w:rsidRPr="003F3F46" w:rsidSect="002434A1">
      <w:headerReference w:type="default" r:id="rId8"/>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C38" w:rsidRDefault="00C66C38" w:rsidP="009376D1">
      <w:pPr>
        <w:spacing w:after="0" w:line="240" w:lineRule="auto"/>
      </w:pPr>
      <w:r>
        <w:separator/>
      </w:r>
    </w:p>
  </w:endnote>
  <w:endnote w:type="continuationSeparator" w:id="0">
    <w:p w:rsidR="00C66C38" w:rsidRDefault="00C66C38"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C38" w:rsidRDefault="00C66C38" w:rsidP="009376D1">
      <w:pPr>
        <w:spacing w:after="0" w:line="240" w:lineRule="auto"/>
      </w:pPr>
      <w:r>
        <w:separator/>
      </w:r>
    </w:p>
  </w:footnote>
  <w:footnote w:type="continuationSeparator" w:id="0">
    <w:p w:rsidR="00C66C38" w:rsidRDefault="00C66C38" w:rsidP="00937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286CF8" w:rsidRDefault="00286CF8">
        <w:pPr>
          <w:pStyle w:val="Encabezado"/>
          <w:jc w:val="right"/>
        </w:pPr>
        <w:r>
          <w:fldChar w:fldCharType="begin"/>
        </w:r>
        <w:r>
          <w:instrText>PAGE   \* MERGEFORMAT</w:instrText>
        </w:r>
        <w:r>
          <w:fldChar w:fldCharType="separate"/>
        </w:r>
        <w:r w:rsidR="00A80F97" w:rsidRPr="00A80F97">
          <w:rPr>
            <w:noProof/>
            <w:lang w:val="es-ES"/>
          </w:rPr>
          <w:t>3</w:t>
        </w:r>
        <w:r>
          <w:fldChar w:fldCharType="end"/>
        </w:r>
      </w:p>
    </w:sdtContent>
  </w:sdt>
  <w:p w:rsidR="00286CF8" w:rsidRDefault="00286CF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23356"/>
    <w:rsid w:val="0003393B"/>
    <w:rsid w:val="00044FAA"/>
    <w:rsid w:val="00047C24"/>
    <w:rsid w:val="00052CE3"/>
    <w:rsid w:val="000538B1"/>
    <w:rsid w:val="00054EED"/>
    <w:rsid w:val="00057152"/>
    <w:rsid w:val="000728C7"/>
    <w:rsid w:val="0007315D"/>
    <w:rsid w:val="00081C88"/>
    <w:rsid w:val="00090556"/>
    <w:rsid w:val="000B717A"/>
    <w:rsid w:val="000C3BA2"/>
    <w:rsid w:val="000C5D97"/>
    <w:rsid w:val="000E3295"/>
    <w:rsid w:val="000E60AB"/>
    <w:rsid w:val="000F3FDF"/>
    <w:rsid w:val="00102C0A"/>
    <w:rsid w:val="00104A43"/>
    <w:rsid w:val="00120386"/>
    <w:rsid w:val="0012268B"/>
    <w:rsid w:val="00134887"/>
    <w:rsid w:val="00150578"/>
    <w:rsid w:val="00156FF4"/>
    <w:rsid w:val="00170F05"/>
    <w:rsid w:val="001C0D02"/>
    <w:rsid w:val="001E7138"/>
    <w:rsid w:val="001F267D"/>
    <w:rsid w:val="001F692A"/>
    <w:rsid w:val="002019DE"/>
    <w:rsid w:val="00224127"/>
    <w:rsid w:val="00226DBB"/>
    <w:rsid w:val="00231DBB"/>
    <w:rsid w:val="00243346"/>
    <w:rsid w:val="002434A1"/>
    <w:rsid w:val="00250688"/>
    <w:rsid w:val="00255410"/>
    <w:rsid w:val="0026074E"/>
    <w:rsid w:val="0026236E"/>
    <w:rsid w:val="002638DE"/>
    <w:rsid w:val="00267A36"/>
    <w:rsid w:val="00273DC3"/>
    <w:rsid w:val="00286CF8"/>
    <w:rsid w:val="002A05B2"/>
    <w:rsid w:val="002C1395"/>
    <w:rsid w:val="002C5F60"/>
    <w:rsid w:val="002C6B5B"/>
    <w:rsid w:val="002C7D7E"/>
    <w:rsid w:val="002E48B3"/>
    <w:rsid w:val="00310345"/>
    <w:rsid w:val="00347C10"/>
    <w:rsid w:val="0035025A"/>
    <w:rsid w:val="0035144B"/>
    <w:rsid w:val="00372FF4"/>
    <w:rsid w:val="003827D1"/>
    <w:rsid w:val="0039569E"/>
    <w:rsid w:val="003B1E33"/>
    <w:rsid w:val="003C4B7B"/>
    <w:rsid w:val="003C7FC2"/>
    <w:rsid w:val="003E6865"/>
    <w:rsid w:val="003F0367"/>
    <w:rsid w:val="003F3F46"/>
    <w:rsid w:val="00400F10"/>
    <w:rsid w:val="0040331D"/>
    <w:rsid w:val="00413A92"/>
    <w:rsid w:val="004140E3"/>
    <w:rsid w:val="004241D3"/>
    <w:rsid w:val="00427235"/>
    <w:rsid w:val="00496180"/>
    <w:rsid w:val="004A09A7"/>
    <w:rsid w:val="004A779F"/>
    <w:rsid w:val="004C23D2"/>
    <w:rsid w:val="004D7298"/>
    <w:rsid w:val="00510357"/>
    <w:rsid w:val="00513E07"/>
    <w:rsid w:val="0051427D"/>
    <w:rsid w:val="00517D4C"/>
    <w:rsid w:val="00526078"/>
    <w:rsid w:val="0052727C"/>
    <w:rsid w:val="00527846"/>
    <w:rsid w:val="005348F4"/>
    <w:rsid w:val="00547039"/>
    <w:rsid w:val="00556F92"/>
    <w:rsid w:val="00566C0D"/>
    <w:rsid w:val="00570374"/>
    <w:rsid w:val="005727ED"/>
    <w:rsid w:val="00584C8A"/>
    <w:rsid w:val="00596538"/>
    <w:rsid w:val="005A7FE0"/>
    <w:rsid w:val="005B24F3"/>
    <w:rsid w:val="005C2684"/>
    <w:rsid w:val="005C2EC5"/>
    <w:rsid w:val="005D1107"/>
    <w:rsid w:val="005D1A16"/>
    <w:rsid w:val="005D76A6"/>
    <w:rsid w:val="005E3AF2"/>
    <w:rsid w:val="005F5AAD"/>
    <w:rsid w:val="00600727"/>
    <w:rsid w:val="006279E1"/>
    <w:rsid w:val="00630108"/>
    <w:rsid w:val="0064441F"/>
    <w:rsid w:val="0064678B"/>
    <w:rsid w:val="00651878"/>
    <w:rsid w:val="00651D51"/>
    <w:rsid w:val="00656E38"/>
    <w:rsid w:val="00660545"/>
    <w:rsid w:val="006820CD"/>
    <w:rsid w:val="006836C9"/>
    <w:rsid w:val="006877E3"/>
    <w:rsid w:val="00687B40"/>
    <w:rsid w:val="00692E38"/>
    <w:rsid w:val="006D704C"/>
    <w:rsid w:val="006E09D4"/>
    <w:rsid w:val="006E1D59"/>
    <w:rsid w:val="006E5BD5"/>
    <w:rsid w:val="0070277B"/>
    <w:rsid w:val="00702909"/>
    <w:rsid w:val="0070327F"/>
    <w:rsid w:val="007247E1"/>
    <w:rsid w:val="00726CAB"/>
    <w:rsid w:val="00737E1D"/>
    <w:rsid w:val="00740C09"/>
    <w:rsid w:val="00771712"/>
    <w:rsid w:val="00773A00"/>
    <w:rsid w:val="00780383"/>
    <w:rsid w:val="007E4438"/>
    <w:rsid w:val="00801EA0"/>
    <w:rsid w:val="00805306"/>
    <w:rsid w:val="00833B0C"/>
    <w:rsid w:val="008374CD"/>
    <w:rsid w:val="00844769"/>
    <w:rsid w:val="00844E1F"/>
    <w:rsid w:val="00857F94"/>
    <w:rsid w:val="008615F0"/>
    <w:rsid w:val="00876D85"/>
    <w:rsid w:val="00877EF0"/>
    <w:rsid w:val="00880E55"/>
    <w:rsid w:val="00883C69"/>
    <w:rsid w:val="0089289D"/>
    <w:rsid w:val="00895857"/>
    <w:rsid w:val="008A74EB"/>
    <w:rsid w:val="008C203E"/>
    <w:rsid w:val="008C2A81"/>
    <w:rsid w:val="008C5723"/>
    <w:rsid w:val="008D231B"/>
    <w:rsid w:val="008D28A6"/>
    <w:rsid w:val="008D4128"/>
    <w:rsid w:val="008D57BB"/>
    <w:rsid w:val="008E690E"/>
    <w:rsid w:val="008F2134"/>
    <w:rsid w:val="00900C81"/>
    <w:rsid w:val="00902B91"/>
    <w:rsid w:val="009077DD"/>
    <w:rsid w:val="00935CAB"/>
    <w:rsid w:val="009376D1"/>
    <w:rsid w:val="00953336"/>
    <w:rsid w:val="0096312B"/>
    <w:rsid w:val="009668BD"/>
    <w:rsid w:val="0098375F"/>
    <w:rsid w:val="00986655"/>
    <w:rsid w:val="00993D43"/>
    <w:rsid w:val="00994282"/>
    <w:rsid w:val="009B17D9"/>
    <w:rsid w:val="009C1F1B"/>
    <w:rsid w:val="009D29E5"/>
    <w:rsid w:val="00A13794"/>
    <w:rsid w:val="00A27B63"/>
    <w:rsid w:val="00A37B79"/>
    <w:rsid w:val="00A44D3C"/>
    <w:rsid w:val="00A80F97"/>
    <w:rsid w:val="00A91726"/>
    <w:rsid w:val="00A94AF5"/>
    <w:rsid w:val="00A973E7"/>
    <w:rsid w:val="00AA5526"/>
    <w:rsid w:val="00AE6B7F"/>
    <w:rsid w:val="00AF23DD"/>
    <w:rsid w:val="00AF2E1A"/>
    <w:rsid w:val="00B1402F"/>
    <w:rsid w:val="00B22EFD"/>
    <w:rsid w:val="00B37853"/>
    <w:rsid w:val="00B45573"/>
    <w:rsid w:val="00B55198"/>
    <w:rsid w:val="00B63A92"/>
    <w:rsid w:val="00B71650"/>
    <w:rsid w:val="00B80930"/>
    <w:rsid w:val="00B836CB"/>
    <w:rsid w:val="00B84136"/>
    <w:rsid w:val="00B914B1"/>
    <w:rsid w:val="00B9304C"/>
    <w:rsid w:val="00BA14D8"/>
    <w:rsid w:val="00BE0921"/>
    <w:rsid w:val="00BE1DE7"/>
    <w:rsid w:val="00C042BE"/>
    <w:rsid w:val="00C07605"/>
    <w:rsid w:val="00C14C6E"/>
    <w:rsid w:val="00C205A7"/>
    <w:rsid w:val="00C30AC7"/>
    <w:rsid w:val="00C30FBB"/>
    <w:rsid w:val="00C316D7"/>
    <w:rsid w:val="00C427E0"/>
    <w:rsid w:val="00C610CA"/>
    <w:rsid w:val="00C648C3"/>
    <w:rsid w:val="00C66C38"/>
    <w:rsid w:val="00C7171F"/>
    <w:rsid w:val="00C76CDC"/>
    <w:rsid w:val="00CA68B9"/>
    <w:rsid w:val="00CB59A1"/>
    <w:rsid w:val="00CE2A81"/>
    <w:rsid w:val="00CE75B8"/>
    <w:rsid w:val="00CF2E14"/>
    <w:rsid w:val="00D00D42"/>
    <w:rsid w:val="00D015C0"/>
    <w:rsid w:val="00D256CF"/>
    <w:rsid w:val="00D46731"/>
    <w:rsid w:val="00D47B35"/>
    <w:rsid w:val="00D542D6"/>
    <w:rsid w:val="00D65453"/>
    <w:rsid w:val="00D82A49"/>
    <w:rsid w:val="00D85B9D"/>
    <w:rsid w:val="00D86989"/>
    <w:rsid w:val="00D943CB"/>
    <w:rsid w:val="00DD5A9B"/>
    <w:rsid w:val="00E20F07"/>
    <w:rsid w:val="00E34B3D"/>
    <w:rsid w:val="00E44EE5"/>
    <w:rsid w:val="00E45C11"/>
    <w:rsid w:val="00E76D09"/>
    <w:rsid w:val="00E95606"/>
    <w:rsid w:val="00EB5B12"/>
    <w:rsid w:val="00ED12AE"/>
    <w:rsid w:val="00EE1220"/>
    <w:rsid w:val="00EE7985"/>
    <w:rsid w:val="00EF11AF"/>
    <w:rsid w:val="00EF4988"/>
    <w:rsid w:val="00EF4A29"/>
    <w:rsid w:val="00F0750A"/>
    <w:rsid w:val="00F20F82"/>
    <w:rsid w:val="00F24429"/>
    <w:rsid w:val="00F34228"/>
    <w:rsid w:val="00F45304"/>
    <w:rsid w:val="00F50773"/>
    <w:rsid w:val="00F66993"/>
    <w:rsid w:val="00F676E9"/>
    <w:rsid w:val="00F87374"/>
    <w:rsid w:val="00F91101"/>
    <w:rsid w:val="00FB01D1"/>
    <w:rsid w:val="00FB53F3"/>
    <w:rsid w:val="00FC0FD7"/>
    <w:rsid w:val="00FC42FA"/>
    <w:rsid w:val="00FD7958"/>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CF5FEF-E995-4D1E-AE1C-86800E097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9</Pages>
  <Words>2753</Words>
  <Characters>15146</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Francisco Brambila</cp:lastModifiedBy>
  <cp:revision>76</cp:revision>
  <cp:lastPrinted>2018-10-22T19:57:00Z</cp:lastPrinted>
  <dcterms:created xsi:type="dcterms:W3CDTF">2018-10-10T17:28:00Z</dcterms:created>
  <dcterms:modified xsi:type="dcterms:W3CDTF">2018-10-23T13:52:00Z</dcterms:modified>
</cp:coreProperties>
</file>